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4092D" w:rsidRPr="00826C32" w:rsidRDefault="00A45CFC" w:rsidP="007F5F90">
      <w:r>
        <w:rPr>
          <w:noProof/>
          <w:lang w:eastAsia="ru-RU"/>
        </w:rPr>
        <w:pict>
          <v:rect id="Rectangle 2" o:spid="_x0000_s1026" style="position:absolute;margin-left:-1.2pt;margin-top:-.6pt;width:272.4pt;height:131.1pt;z-index:-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" fillcolor="white [3201]" strokecolor="#4f81bd [3204]" strokeweight="2.5pt">
            <v:shadow color="#868686"/>
          </v:rect>
        </w:pict>
      </w:r>
      <w:bookmarkStart w:id="0" w:name="_GoBack"/>
      <w:r w:rsidR="00F14EB2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-1270</wp:posOffset>
            </wp:positionV>
            <wp:extent cx="2906395" cy="169481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BC0EE8" w:rsidRDefault="00BC0EE8" w:rsidP="00BC0EE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Уважаемые </w:t>
      </w:r>
      <w:r w:rsidR="006E333F" w:rsidRPr="006E333F">
        <w:rPr>
          <w:b/>
          <w:sz w:val="28"/>
          <w:szCs w:val="28"/>
        </w:rPr>
        <w:t>предприниматели,</w:t>
      </w:r>
      <w:r>
        <w:rPr>
          <w:b/>
          <w:sz w:val="28"/>
          <w:szCs w:val="28"/>
        </w:rPr>
        <w:t xml:space="preserve"> </w:t>
      </w:r>
      <w:r w:rsidR="00F14EB2">
        <w:rPr>
          <w:b/>
          <w:sz w:val="28"/>
          <w:szCs w:val="28"/>
        </w:rPr>
        <w:t xml:space="preserve"> </w:t>
      </w:r>
      <w:r w:rsidR="006E333F" w:rsidRPr="006E333F">
        <w:rPr>
          <w:sz w:val="28"/>
          <w:szCs w:val="28"/>
        </w:rPr>
        <w:t xml:space="preserve">занимающиеся </w:t>
      </w:r>
      <w:r>
        <w:rPr>
          <w:sz w:val="28"/>
          <w:szCs w:val="28"/>
        </w:rPr>
        <w:t>или планирующие экспо</w:t>
      </w:r>
      <w:proofErr w:type="gramStart"/>
      <w:r>
        <w:rPr>
          <w:sz w:val="28"/>
          <w:szCs w:val="28"/>
        </w:rPr>
        <w:t>рт в св</w:t>
      </w:r>
      <w:proofErr w:type="gramEnd"/>
      <w:r>
        <w:rPr>
          <w:sz w:val="28"/>
          <w:szCs w:val="28"/>
        </w:rPr>
        <w:t>оих </w:t>
      </w:r>
      <w:r w:rsidR="006E333F" w:rsidRPr="006E333F">
        <w:rPr>
          <w:sz w:val="28"/>
          <w:szCs w:val="28"/>
        </w:rPr>
        <w:t>организациях.</w:t>
      </w:r>
    </w:p>
    <w:p w:rsidR="00EC35E5" w:rsidRDefault="006E333F" w:rsidP="00BC0EE8">
      <w:pPr>
        <w:jc w:val="center"/>
        <w:rPr>
          <w:sz w:val="32"/>
          <w:szCs w:val="32"/>
        </w:rPr>
      </w:pPr>
      <w:r w:rsidRPr="006E333F">
        <w:rPr>
          <w:sz w:val="28"/>
          <w:szCs w:val="28"/>
        </w:rPr>
        <w:t xml:space="preserve">Приглашаем Вас </w:t>
      </w:r>
      <w:r w:rsidR="00BC0EE8">
        <w:rPr>
          <w:sz w:val="28"/>
          <w:szCs w:val="28"/>
        </w:rPr>
        <w:t>принять участие во II ежегодной </w:t>
      </w:r>
      <w:r w:rsidRPr="006E333F">
        <w:rPr>
          <w:sz w:val="28"/>
          <w:szCs w:val="28"/>
        </w:rPr>
        <w:t xml:space="preserve">конференции </w:t>
      </w:r>
      <w:r w:rsidRPr="00E2348D">
        <w:rPr>
          <w:b/>
          <w:sz w:val="32"/>
          <w:szCs w:val="32"/>
        </w:rPr>
        <w:t>"Компетентный руководитель в сфере экспорта"</w:t>
      </w:r>
      <w:r w:rsidR="00EC35E5" w:rsidRPr="00E2348D">
        <w:rPr>
          <w:sz w:val="32"/>
          <w:szCs w:val="32"/>
        </w:rPr>
        <w:t>.</w:t>
      </w:r>
    </w:p>
    <w:p w:rsidR="00BC0EE8" w:rsidRPr="00BC0EE8" w:rsidRDefault="00BC0EE8" w:rsidP="00BC0EE8">
      <w:pPr>
        <w:jc w:val="center"/>
        <w:rPr>
          <w:b/>
          <w:sz w:val="28"/>
          <w:szCs w:val="28"/>
        </w:rPr>
      </w:pPr>
    </w:p>
    <w:p w:rsidR="006E333F" w:rsidRDefault="00EC35E5" w:rsidP="00BC0EE8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Программа  насыщена</w:t>
      </w:r>
      <w:r w:rsidR="006E333F" w:rsidRPr="006E333F">
        <w:rPr>
          <w:sz w:val="28"/>
          <w:szCs w:val="28"/>
        </w:rPr>
        <w:t xml:space="preserve"> практическими материалами</w:t>
      </w:r>
      <w:r>
        <w:rPr>
          <w:sz w:val="28"/>
          <w:szCs w:val="28"/>
        </w:rPr>
        <w:t xml:space="preserve"> и реальными кейсами</w:t>
      </w:r>
      <w:r w:rsidR="006E333F" w:rsidRPr="006E333F">
        <w:rPr>
          <w:sz w:val="28"/>
          <w:szCs w:val="28"/>
        </w:rPr>
        <w:t xml:space="preserve">. Участникам представится уникальная возможность пообщаться с признанными экспертами </w:t>
      </w:r>
      <w:r>
        <w:rPr>
          <w:sz w:val="28"/>
          <w:szCs w:val="28"/>
        </w:rPr>
        <w:t xml:space="preserve">в ВЭД </w:t>
      </w:r>
      <w:r w:rsidR="006E333F" w:rsidRPr="006E333F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с </w:t>
      </w:r>
      <w:r w:rsidR="006E333F" w:rsidRPr="006E333F">
        <w:rPr>
          <w:sz w:val="28"/>
          <w:szCs w:val="28"/>
        </w:rPr>
        <w:t xml:space="preserve">успешными экспортерами - информация из первых рук, завести полезные деловые контакты. </w:t>
      </w:r>
    </w:p>
    <w:p w:rsidR="006E333F" w:rsidRDefault="00A45CFC" w:rsidP="006E33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Rectangle 3" o:spid="_x0000_s1033" style="position:absolute;margin-left:-4.2pt;margin-top:13.5pt;width:498.6pt;height:41.4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" fillcolor="white [3201]" strokecolor="#95b3d7 [1940]" strokeweight="1pt">
            <v:fill color2="#b8cce4 [1300]" focus="100%" type="gradient"/>
            <v:shadow on="t" color="#243f60 [1604]" opacity=".5" offset="1pt"/>
          </v:rect>
        </w:pict>
      </w:r>
    </w:p>
    <w:p w:rsidR="006E333F" w:rsidRDefault="006E333F" w:rsidP="006E333F">
      <w:pPr>
        <w:rPr>
          <w:sz w:val="28"/>
          <w:szCs w:val="28"/>
        </w:rPr>
      </w:pPr>
      <w:r w:rsidRPr="00D60A1F">
        <w:rPr>
          <w:sz w:val="28"/>
          <w:szCs w:val="28"/>
        </w:rPr>
        <w:t>Время проведения:</w:t>
      </w:r>
      <w:r>
        <w:rPr>
          <w:b/>
          <w:sz w:val="28"/>
          <w:szCs w:val="28"/>
        </w:rPr>
        <w:t xml:space="preserve"> 20 октября 09.</w:t>
      </w:r>
      <w:r w:rsidRPr="00826C32">
        <w:rPr>
          <w:b/>
          <w:sz w:val="28"/>
          <w:szCs w:val="28"/>
        </w:rPr>
        <w:t>30-17.00</w:t>
      </w:r>
    </w:p>
    <w:p w:rsidR="00B909DE" w:rsidRPr="00826C32" w:rsidRDefault="006E333F" w:rsidP="006E333F">
      <w:pPr>
        <w:rPr>
          <w:b/>
          <w:sz w:val="28"/>
          <w:szCs w:val="28"/>
        </w:rPr>
      </w:pPr>
      <w:r>
        <w:rPr>
          <w:sz w:val="28"/>
          <w:szCs w:val="28"/>
        </w:rPr>
        <w:t>М</w:t>
      </w:r>
      <w:r w:rsidR="0015288D" w:rsidRPr="00D60A1F">
        <w:rPr>
          <w:sz w:val="28"/>
          <w:szCs w:val="28"/>
        </w:rPr>
        <w:t>есто проведения:</w:t>
      </w:r>
      <w:r w:rsidR="0015288D" w:rsidRPr="00826C32">
        <w:rPr>
          <w:b/>
          <w:sz w:val="28"/>
          <w:szCs w:val="28"/>
        </w:rPr>
        <w:t xml:space="preserve"> С</w:t>
      </w:r>
      <w:r w:rsidR="00751E6B" w:rsidRPr="00826C32">
        <w:rPr>
          <w:b/>
          <w:sz w:val="28"/>
          <w:szCs w:val="28"/>
        </w:rPr>
        <w:t>амарский бизнес-инкубатор</w:t>
      </w:r>
      <w:r w:rsidR="0015288D" w:rsidRPr="00826C32">
        <w:rPr>
          <w:b/>
          <w:sz w:val="28"/>
          <w:szCs w:val="28"/>
        </w:rPr>
        <w:t xml:space="preserve"> (г. Самара, ул. Главная, д. 3)</w:t>
      </w:r>
    </w:p>
    <w:p w:rsidR="00897EC8" w:rsidRPr="00826C32" w:rsidRDefault="00897EC8" w:rsidP="00897EC8">
      <w:pPr>
        <w:rPr>
          <w:b/>
          <w:sz w:val="28"/>
          <w:szCs w:val="28"/>
        </w:rPr>
      </w:pPr>
    </w:p>
    <w:p w:rsidR="00D60A1F" w:rsidRPr="00BC0EE8" w:rsidRDefault="00BC0EE8">
      <w:pPr>
        <w:rPr>
          <w:sz w:val="28"/>
          <w:szCs w:val="28"/>
          <w:u w:val="single"/>
        </w:rPr>
      </w:pPr>
      <w:r w:rsidRPr="00BC0EE8">
        <w:rPr>
          <w:sz w:val="28"/>
          <w:szCs w:val="28"/>
          <w:u w:val="single"/>
        </w:rPr>
        <w:t>В программе:</w:t>
      </w:r>
    </w:p>
    <w:p w:rsidR="00BC0EE8" w:rsidRDefault="00BC0EE8">
      <w:pPr>
        <w:rPr>
          <w:sz w:val="28"/>
          <w:szCs w:val="28"/>
        </w:rPr>
      </w:pPr>
    </w:p>
    <w:p w:rsidR="00B909DE" w:rsidRPr="00D60A1F" w:rsidRDefault="001F0760" w:rsidP="00D60A1F">
      <w:pPr>
        <w:pStyle w:val="a8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D60A1F">
        <w:rPr>
          <w:rFonts w:ascii="Times New Roman" w:hAnsi="Times New Roman"/>
          <w:sz w:val="28"/>
          <w:szCs w:val="28"/>
        </w:rPr>
        <w:t>Презентации успешно реализ</w:t>
      </w:r>
      <w:r w:rsidR="00EF4912">
        <w:rPr>
          <w:rFonts w:ascii="Times New Roman" w:hAnsi="Times New Roman"/>
          <w:sz w:val="28"/>
          <w:szCs w:val="28"/>
        </w:rPr>
        <w:t>ующихся</w:t>
      </w:r>
      <w:r w:rsidRPr="00D60A1F">
        <w:rPr>
          <w:rFonts w:ascii="Times New Roman" w:hAnsi="Times New Roman"/>
          <w:sz w:val="28"/>
          <w:szCs w:val="28"/>
        </w:rPr>
        <w:t xml:space="preserve"> экспортных проектов</w:t>
      </w:r>
    </w:p>
    <w:p w:rsidR="00070C32" w:rsidRPr="00D60A1F" w:rsidRDefault="001F0760" w:rsidP="00D60A1F">
      <w:pPr>
        <w:pStyle w:val="a8"/>
        <w:numPr>
          <w:ilvl w:val="0"/>
          <w:numId w:val="7"/>
        </w:numPr>
        <w:rPr>
          <w:rStyle w:val="CharAttribute3"/>
          <w:rFonts w:eastAsia="Batang" w:hAnsi="Times New Roman"/>
          <w:sz w:val="28"/>
          <w:szCs w:val="28"/>
        </w:rPr>
      </w:pPr>
      <w:r w:rsidRPr="00D60A1F">
        <w:rPr>
          <w:rStyle w:val="CharAttribute3"/>
          <w:rFonts w:eastAsia="Batang" w:hAnsi="Times New Roman"/>
          <w:sz w:val="28"/>
          <w:szCs w:val="28"/>
        </w:rPr>
        <w:t>Маркетинг экспортной продукции</w:t>
      </w:r>
    </w:p>
    <w:p w:rsidR="001F0760" w:rsidRPr="00D60A1F" w:rsidRDefault="001F0760" w:rsidP="00D60A1F">
      <w:pPr>
        <w:pStyle w:val="a8"/>
        <w:numPr>
          <w:ilvl w:val="0"/>
          <w:numId w:val="7"/>
        </w:numPr>
        <w:rPr>
          <w:rStyle w:val="CharAttribute3"/>
          <w:rFonts w:eastAsia="Batang" w:hAnsi="Times New Roman"/>
          <w:sz w:val="28"/>
          <w:szCs w:val="28"/>
        </w:rPr>
      </w:pPr>
      <w:r w:rsidRPr="00D60A1F">
        <w:rPr>
          <w:rStyle w:val="CharAttribute3"/>
          <w:rFonts w:eastAsia="Batang" w:hAnsi="Times New Roman"/>
          <w:sz w:val="28"/>
          <w:szCs w:val="28"/>
        </w:rPr>
        <w:t>Эффективные международные бизнес-коммуникации</w:t>
      </w:r>
    </w:p>
    <w:p w:rsidR="00DC4C00" w:rsidRPr="00DC4C00" w:rsidRDefault="006E333F" w:rsidP="001C20A1">
      <w:pPr>
        <w:pStyle w:val="a8"/>
        <w:numPr>
          <w:ilvl w:val="0"/>
          <w:numId w:val="7"/>
        </w:numPr>
        <w:rPr>
          <w:rStyle w:val="CharAttribute3"/>
          <w:rFonts w:ascii="Calibri" w:eastAsia="Calibri"/>
          <w:b/>
          <w:sz w:val="28"/>
          <w:szCs w:val="28"/>
          <w:shd w:val="clear" w:color="auto" w:fill="auto"/>
        </w:rPr>
      </w:pPr>
      <w:r w:rsidRPr="00DC4C00">
        <w:rPr>
          <w:rStyle w:val="CharAttribute3"/>
          <w:rFonts w:eastAsia="Batang" w:hAnsi="Times New Roman"/>
          <w:sz w:val="28"/>
          <w:szCs w:val="28"/>
        </w:rPr>
        <w:t>Особенности интернет продвижения экспортного продукта на международном рынке</w:t>
      </w:r>
    </w:p>
    <w:p w:rsidR="001F0760" w:rsidRPr="00DC4C00" w:rsidRDefault="00A45CFC" w:rsidP="001C20A1">
      <w:pPr>
        <w:pStyle w:val="a8"/>
        <w:numPr>
          <w:ilvl w:val="0"/>
          <w:numId w:val="7"/>
        </w:numPr>
        <w:rPr>
          <w:b/>
          <w:sz w:val="28"/>
          <w:szCs w:val="28"/>
        </w:rPr>
      </w:pPr>
      <w:r w:rsidRPr="00A45CFC">
        <w:rPr>
          <w:rFonts w:ascii="Times New Roman" w:eastAsia="Batang" w:hAnsi="Times New Roman"/>
          <w:noProof/>
          <w:sz w:val="28"/>
          <w:szCs w:val="28"/>
          <w:lang w:eastAsia="ru-RU"/>
        </w:rPr>
        <w:pict>
          <v:rect id="Rectangle 4" o:spid="_x0000_s1032" style="position:absolute;left:0;text-align:left;margin-left:-4.2pt;margin-top:43.15pt;width:69pt;height:25.8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" fillcolor="white [3201]" strokecolor="#95b3d7 [1940]" strokeweight="1pt">
            <v:fill color2="#b8cce4 [1300]" focus="100%" type="gradient"/>
            <v:shadow on="t" color="#243f60 [1604]" opacity=".5" offset="1pt"/>
          </v:rect>
        </w:pict>
      </w:r>
      <w:proofErr w:type="gramStart"/>
      <w:r w:rsidR="001F0760" w:rsidRPr="00DC4C00">
        <w:rPr>
          <w:rStyle w:val="CharAttribute3"/>
          <w:rFonts w:eastAsia="Batang" w:hAnsi="Times New Roman"/>
          <w:sz w:val="28"/>
          <w:szCs w:val="28"/>
        </w:rPr>
        <w:t xml:space="preserve">Аудит экспортной деятельности (правовые, </w:t>
      </w:r>
      <w:r w:rsidR="00F72A94" w:rsidRPr="00DC4C00">
        <w:rPr>
          <w:rStyle w:val="CharAttribute3"/>
          <w:rFonts w:eastAsia="Batang" w:hAnsi="Times New Roman"/>
          <w:sz w:val="28"/>
          <w:szCs w:val="28"/>
        </w:rPr>
        <w:t>таможенные, сертификационные</w:t>
      </w:r>
      <w:proofErr w:type="gramEnd"/>
      <w:r w:rsidR="00F72A94" w:rsidRPr="00DC4C00">
        <w:rPr>
          <w:rStyle w:val="CharAttribute3"/>
          <w:rFonts w:eastAsia="Batang" w:hAnsi="Times New Roman"/>
          <w:sz w:val="28"/>
          <w:szCs w:val="28"/>
        </w:rPr>
        <w:t xml:space="preserve">  </w:t>
      </w:r>
      <w:proofErr w:type="gramStart"/>
      <w:r w:rsidR="00F72A94" w:rsidRPr="00DC4C00">
        <w:rPr>
          <w:rStyle w:val="CharAttribute3"/>
          <w:rFonts w:eastAsia="Batang" w:hAnsi="Times New Roman"/>
          <w:sz w:val="28"/>
          <w:szCs w:val="28"/>
        </w:rPr>
        <w:t>и</w:t>
      </w:r>
      <w:r w:rsidR="001F0760" w:rsidRPr="00DC4C00">
        <w:rPr>
          <w:rStyle w:val="CharAttribute3"/>
          <w:rFonts w:eastAsia="Batang" w:hAnsi="Times New Roman"/>
          <w:sz w:val="28"/>
          <w:szCs w:val="28"/>
        </w:rPr>
        <w:t>финансовые вопросы)</w:t>
      </w:r>
      <w:proofErr w:type="gramEnd"/>
    </w:p>
    <w:p w:rsidR="006E333F" w:rsidRDefault="00AC1E27" w:rsidP="00E111FB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Тайминг</w:t>
      </w:r>
      <w:proofErr w:type="spellEnd"/>
      <w:r w:rsidR="006E333F">
        <w:rPr>
          <w:b/>
          <w:sz w:val="28"/>
          <w:szCs w:val="28"/>
        </w:rPr>
        <w:t>:</w:t>
      </w:r>
    </w:p>
    <w:p w:rsidR="006E333F" w:rsidRDefault="006E333F" w:rsidP="00E111FB">
      <w:pPr>
        <w:rPr>
          <w:b/>
          <w:sz w:val="28"/>
          <w:szCs w:val="28"/>
        </w:rPr>
      </w:pPr>
    </w:p>
    <w:p w:rsidR="006E333F" w:rsidRPr="00AC1E27" w:rsidRDefault="006E333F" w:rsidP="00E111FB">
      <w:pPr>
        <w:rPr>
          <w:b/>
        </w:rPr>
      </w:pPr>
      <w:r w:rsidRPr="006E333F">
        <w:rPr>
          <w:b/>
          <w:sz w:val="28"/>
          <w:szCs w:val="28"/>
        </w:rPr>
        <w:t>10:00 – 10:</w:t>
      </w:r>
      <w:r>
        <w:rPr>
          <w:b/>
          <w:sz w:val="28"/>
          <w:szCs w:val="28"/>
        </w:rPr>
        <w:t>3</w:t>
      </w:r>
      <w:r w:rsidRPr="006E333F">
        <w:rPr>
          <w:b/>
          <w:sz w:val="28"/>
          <w:szCs w:val="28"/>
        </w:rPr>
        <w:t>0</w:t>
      </w:r>
      <w:r w:rsidR="00BC0EE8">
        <w:rPr>
          <w:b/>
          <w:sz w:val="28"/>
          <w:szCs w:val="28"/>
        </w:rPr>
        <w:t xml:space="preserve"> </w:t>
      </w:r>
      <w:r w:rsidRPr="00BC0EE8">
        <w:rPr>
          <w:b/>
          <w:sz w:val="28"/>
          <w:szCs w:val="28"/>
          <w:u w:val="single"/>
        </w:rPr>
        <w:t>Пленарное заседание (Конференц-зал)</w:t>
      </w:r>
    </w:p>
    <w:p w:rsidR="006E333F" w:rsidRPr="00BC0EE8" w:rsidRDefault="006E333F" w:rsidP="006E333F">
      <w:pPr>
        <w:pStyle w:val="Presentation"/>
        <w:numPr>
          <w:ilvl w:val="0"/>
          <w:numId w:val="9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C0EE8">
        <w:rPr>
          <w:rFonts w:ascii="Times New Roman" w:hAnsi="Times New Roman" w:cs="Times New Roman"/>
          <w:b w:val="0"/>
          <w:sz w:val="24"/>
          <w:szCs w:val="24"/>
        </w:rPr>
        <w:t xml:space="preserve">Приветственное слово руководителя департамента внешнеэкономических и межрегиональных связей </w:t>
      </w:r>
      <w:r w:rsidRPr="00BC0EE8">
        <w:rPr>
          <w:rFonts w:ascii="Times New Roman" w:hAnsi="Times New Roman" w:cs="Times New Roman"/>
          <w:sz w:val="24"/>
          <w:szCs w:val="24"/>
        </w:rPr>
        <w:t>Зубарева Никиты Юрьевича</w:t>
      </w:r>
    </w:p>
    <w:p w:rsidR="006E333F" w:rsidRPr="00BC0EE8" w:rsidRDefault="006E333F" w:rsidP="006E333F">
      <w:pPr>
        <w:pStyle w:val="Presentation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C0EE8">
        <w:rPr>
          <w:rFonts w:ascii="Times New Roman" w:hAnsi="Times New Roman" w:cs="Times New Roman"/>
          <w:b w:val="0"/>
          <w:sz w:val="24"/>
          <w:szCs w:val="24"/>
        </w:rPr>
        <w:t xml:space="preserve">Выступление руководителя управления внешнеэкономической деятельности </w:t>
      </w:r>
      <w:r w:rsidRPr="00BC0EE8">
        <w:rPr>
          <w:rFonts w:ascii="Times New Roman" w:hAnsi="Times New Roman" w:cs="Times New Roman"/>
          <w:sz w:val="24"/>
          <w:szCs w:val="24"/>
        </w:rPr>
        <w:t>Коломийца Павла Эдуардовича</w:t>
      </w:r>
    </w:p>
    <w:p w:rsidR="006E333F" w:rsidRPr="00BC0EE8" w:rsidRDefault="006E333F" w:rsidP="006E333F">
      <w:pPr>
        <w:pStyle w:val="Presentation"/>
        <w:numPr>
          <w:ilvl w:val="0"/>
          <w:numId w:val="9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C0EE8">
        <w:rPr>
          <w:rFonts w:ascii="Times New Roman" w:hAnsi="Times New Roman" w:cs="Times New Roman"/>
          <w:b w:val="0"/>
          <w:sz w:val="24"/>
          <w:szCs w:val="24"/>
        </w:rPr>
        <w:t xml:space="preserve">Выступление руководителя центра поддержки экспорта </w:t>
      </w:r>
      <w:r w:rsidRPr="00BC0EE8">
        <w:rPr>
          <w:rFonts w:ascii="Times New Roman" w:hAnsi="Times New Roman" w:cs="Times New Roman"/>
          <w:sz w:val="24"/>
          <w:szCs w:val="24"/>
        </w:rPr>
        <w:t>Кузнецова Андрея Леонидовича</w:t>
      </w:r>
    </w:p>
    <w:p w:rsidR="006E333F" w:rsidRPr="00BC0EE8" w:rsidRDefault="006E333F" w:rsidP="006E333F">
      <w:pPr>
        <w:pStyle w:val="a8"/>
        <w:numPr>
          <w:ilvl w:val="0"/>
          <w:numId w:val="9"/>
        </w:numPr>
        <w:rPr>
          <w:rFonts w:ascii="Times New Roman" w:hAnsi="Times New Roman"/>
          <w:b/>
          <w:sz w:val="24"/>
          <w:szCs w:val="24"/>
        </w:rPr>
      </w:pPr>
      <w:r w:rsidRPr="00BC0EE8">
        <w:rPr>
          <w:rFonts w:ascii="Times New Roman" w:hAnsi="Times New Roman"/>
          <w:b/>
          <w:sz w:val="24"/>
          <w:szCs w:val="24"/>
        </w:rPr>
        <w:t>Эссе своих презентаций от Спикеров конференции.</w:t>
      </w:r>
    </w:p>
    <w:p w:rsidR="006E333F" w:rsidRDefault="006E333F" w:rsidP="006E333F">
      <w:pPr>
        <w:pStyle w:val="a8"/>
        <w:ind w:left="0"/>
        <w:rPr>
          <w:rFonts w:ascii="Times New Roman" w:hAnsi="Times New Roman"/>
          <w:b/>
          <w:color w:val="FF0000"/>
        </w:rPr>
      </w:pPr>
      <w:r w:rsidRPr="00113AD6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10:30 – 11:30</w:t>
      </w:r>
      <w:r w:rsidR="00BC0EE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C0EE8">
        <w:rPr>
          <w:rFonts w:ascii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«Эффективный экспортёр</w:t>
      </w:r>
      <w:r w:rsidR="00125BEC" w:rsidRPr="00BC0EE8">
        <w:rPr>
          <w:rFonts w:ascii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»</w:t>
      </w:r>
      <w:r w:rsidRPr="00BC0EE8">
        <w:rPr>
          <w:rFonts w:ascii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. Презентации  </w:t>
      </w:r>
      <w:r w:rsidR="00F14EB2">
        <w:rPr>
          <w:rFonts w:ascii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успешных проектов от первых лиц</w:t>
      </w:r>
    </w:p>
    <w:p w:rsidR="006E333F" w:rsidRPr="00BC0EE8" w:rsidRDefault="006E333F" w:rsidP="006E333F">
      <w:pPr>
        <w:pStyle w:val="Presentation"/>
        <w:numPr>
          <w:ilvl w:val="0"/>
          <w:numId w:val="9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C0EE8">
        <w:rPr>
          <w:rFonts w:ascii="Times New Roman" w:hAnsi="Times New Roman" w:cs="Times New Roman"/>
          <w:b w:val="0"/>
          <w:sz w:val="24"/>
          <w:szCs w:val="24"/>
        </w:rPr>
        <w:t xml:space="preserve">Завод </w:t>
      </w:r>
      <w:proofErr w:type="spellStart"/>
      <w:r w:rsidRPr="00BC0EE8">
        <w:rPr>
          <w:rFonts w:ascii="Times New Roman" w:hAnsi="Times New Roman" w:cs="Times New Roman"/>
          <w:b w:val="0"/>
          <w:sz w:val="24"/>
          <w:szCs w:val="24"/>
        </w:rPr>
        <w:t>пейнтбольных</w:t>
      </w:r>
      <w:proofErr w:type="spellEnd"/>
      <w:r w:rsidRPr="00BC0EE8">
        <w:rPr>
          <w:rFonts w:ascii="Times New Roman" w:hAnsi="Times New Roman" w:cs="Times New Roman"/>
          <w:b w:val="0"/>
          <w:sz w:val="24"/>
          <w:szCs w:val="24"/>
        </w:rPr>
        <w:t xml:space="preserve"> шаров </w:t>
      </w:r>
      <w:proofErr w:type="spellStart"/>
      <w:r w:rsidRPr="00BC0EE8">
        <w:rPr>
          <w:rFonts w:ascii="Times New Roman" w:hAnsi="Times New Roman" w:cs="Times New Roman"/>
          <w:sz w:val="24"/>
          <w:szCs w:val="24"/>
        </w:rPr>
        <w:t>DreamBall</w:t>
      </w:r>
      <w:proofErr w:type="spellEnd"/>
      <w:r w:rsidRPr="00BC0EE8">
        <w:rPr>
          <w:rFonts w:ascii="Times New Roman" w:hAnsi="Times New Roman" w:cs="Times New Roman"/>
          <w:sz w:val="24"/>
          <w:szCs w:val="24"/>
        </w:rPr>
        <w:t>.</w:t>
      </w:r>
    </w:p>
    <w:p w:rsidR="006E333F" w:rsidRPr="00BC0EE8" w:rsidRDefault="00125BEC" w:rsidP="006E333F">
      <w:pPr>
        <w:pStyle w:val="Presentation"/>
        <w:numPr>
          <w:ilvl w:val="0"/>
          <w:numId w:val="9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C0EE8">
        <w:rPr>
          <w:rFonts w:ascii="Times New Roman" w:hAnsi="Times New Roman" w:cs="Times New Roman"/>
          <w:b w:val="0"/>
          <w:sz w:val="24"/>
          <w:szCs w:val="24"/>
        </w:rPr>
        <w:t xml:space="preserve">ПК </w:t>
      </w:r>
      <w:r w:rsidR="006E333F" w:rsidRPr="00BC0EE8">
        <w:rPr>
          <w:rFonts w:ascii="Times New Roman" w:hAnsi="Times New Roman" w:cs="Times New Roman"/>
          <w:sz w:val="24"/>
          <w:szCs w:val="24"/>
        </w:rPr>
        <w:t>«ЭЛЕКТРУМ</w:t>
      </w:r>
      <w:r w:rsidR="006E333F" w:rsidRPr="00BC0EE8">
        <w:rPr>
          <w:rFonts w:ascii="Times New Roman" w:hAnsi="Times New Roman" w:cs="Times New Roman"/>
          <w:b w:val="0"/>
          <w:sz w:val="24"/>
          <w:szCs w:val="24"/>
        </w:rPr>
        <w:t>» — производство электротехнического оборудования 0,4-20 кВ. </w:t>
      </w:r>
    </w:p>
    <w:p w:rsidR="00BC0EE8" w:rsidRPr="00BC0EE8" w:rsidRDefault="006E333F" w:rsidP="00E111FB">
      <w:pPr>
        <w:pStyle w:val="Presentation"/>
        <w:numPr>
          <w:ilvl w:val="0"/>
          <w:numId w:val="9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C0EE8">
        <w:rPr>
          <w:rFonts w:ascii="Times New Roman" w:hAnsi="Times New Roman" w:cs="Times New Roman"/>
          <w:b w:val="0"/>
          <w:sz w:val="24"/>
          <w:szCs w:val="24"/>
        </w:rPr>
        <w:t xml:space="preserve">«Группа компаний </w:t>
      </w:r>
      <w:r w:rsidRPr="00BC0EE8">
        <w:rPr>
          <w:rFonts w:ascii="Times New Roman" w:hAnsi="Times New Roman" w:cs="Times New Roman"/>
          <w:sz w:val="24"/>
          <w:szCs w:val="24"/>
        </w:rPr>
        <w:t>«ЭКОЛОС»</w:t>
      </w:r>
      <w:r w:rsidRPr="00BC0EE8">
        <w:rPr>
          <w:rFonts w:ascii="Times New Roman" w:hAnsi="Times New Roman" w:cs="Times New Roman"/>
          <w:b w:val="0"/>
          <w:sz w:val="24"/>
          <w:szCs w:val="24"/>
        </w:rPr>
        <w:t xml:space="preserve"> - научно - производственное предприятие, работающее в сфере очистки и перекачки всех типов сточных вод, производства очистных сооружений</w:t>
      </w:r>
      <w:r w:rsidR="00BC0EE8" w:rsidRPr="00BC0EE8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6E333F" w:rsidRDefault="006E333F" w:rsidP="00E111FB">
      <w:pPr>
        <w:pStyle w:val="Presentation"/>
        <w:numPr>
          <w:ilvl w:val="0"/>
          <w:numId w:val="9"/>
        </w:numPr>
        <w:rPr>
          <w:rFonts w:ascii="Times New Roman" w:hAnsi="Times New Roman" w:cs="Times New Roman"/>
          <w:b w:val="0"/>
          <w:sz w:val="24"/>
          <w:szCs w:val="24"/>
        </w:rPr>
      </w:pPr>
      <w:r w:rsidRPr="00BC0EE8">
        <w:rPr>
          <w:rFonts w:ascii="Times New Roman" w:hAnsi="Times New Roman" w:cs="Times New Roman"/>
          <w:sz w:val="24"/>
          <w:szCs w:val="24"/>
        </w:rPr>
        <w:t>«Удобная ваза»</w:t>
      </w:r>
      <w:r w:rsidRPr="00BC0EE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C0EE8"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Pr="00BC0EE8">
        <w:rPr>
          <w:rFonts w:ascii="Times New Roman" w:hAnsi="Times New Roman" w:cs="Times New Roman"/>
          <w:b w:val="0"/>
          <w:sz w:val="24"/>
          <w:szCs w:val="24"/>
        </w:rPr>
        <w:t>Оптово-производственная компания, производящая складные пластиковые вазы для цветов с 2010 года.</w:t>
      </w:r>
    </w:p>
    <w:p w:rsidR="00F14EB2" w:rsidRPr="00BC0EE8" w:rsidRDefault="00F14EB2" w:rsidP="00F14EB2">
      <w:pPr>
        <w:pStyle w:val="Presentation"/>
        <w:ind w:left="720"/>
        <w:rPr>
          <w:rFonts w:ascii="Times New Roman" w:hAnsi="Times New Roman" w:cs="Times New Roman"/>
          <w:b w:val="0"/>
          <w:sz w:val="24"/>
          <w:szCs w:val="24"/>
        </w:rPr>
      </w:pPr>
    </w:p>
    <w:p w:rsidR="006E333F" w:rsidRPr="00826C32" w:rsidRDefault="00A45CFC" w:rsidP="00E111F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rect id="Rectangle 5" o:spid="_x0000_s1031" style="position:absolute;margin-left:-6.6pt;margin-top:10.2pt;width:391.2pt;height:26.4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" fillcolor="white [3201]" strokecolor="#4f81bd [3204]" strokeweight="2.5pt">
            <v:shadow color="#868686"/>
          </v:rect>
        </w:pict>
      </w:r>
    </w:p>
    <w:p w:rsidR="00B56892" w:rsidRPr="00E477E8" w:rsidRDefault="00B56892" w:rsidP="00B56892">
      <w:pPr>
        <w:pStyle w:val="a8"/>
        <w:ind w:left="0"/>
        <w:rPr>
          <w:rFonts w:ascii="Times New Roman" w:hAnsi="Times New Roman"/>
          <w:sz w:val="24"/>
          <w:szCs w:val="24"/>
          <w:lang w:bidi="ru-RU"/>
        </w:rPr>
      </w:pPr>
      <w:r w:rsidRPr="00B56892">
        <w:rPr>
          <w:rFonts w:ascii="Times New Roman" w:hAnsi="Times New Roman"/>
          <w:b/>
          <w:spacing w:val="8"/>
          <w:w w:val="84"/>
          <w:sz w:val="28"/>
          <w:szCs w:val="28"/>
        </w:rPr>
        <w:t>1</w:t>
      </w:r>
      <w:r w:rsidRPr="00B56892">
        <w:rPr>
          <w:rFonts w:ascii="Times New Roman" w:hAnsi="Times New Roman"/>
          <w:b/>
          <w:w w:val="84"/>
          <w:sz w:val="28"/>
          <w:szCs w:val="28"/>
        </w:rPr>
        <w:t>1:30 – 12:15</w:t>
      </w:r>
      <w:r w:rsidR="00BC0EE8">
        <w:rPr>
          <w:rFonts w:ascii="Times New Roman" w:hAnsi="Times New Roman"/>
          <w:b/>
          <w:w w:val="84"/>
          <w:sz w:val="28"/>
          <w:szCs w:val="28"/>
        </w:rPr>
        <w:t xml:space="preserve"> </w:t>
      </w:r>
      <w:r w:rsidRPr="00BC0EE8">
        <w:rPr>
          <w:rFonts w:ascii="Times New Roman" w:hAnsi="Times New Roman"/>
          <w:b/>
          <w:sz w:val="28"/>
          <w:szCs w:val="28"/>
          <w:u w:val="single"/>
          <w:lang w:bidi="ru-RU"/>
        </w:rPr>
        <w:t>Семинар: «Маркетинг экспортной продукции».</w:t>
      </w:r>
    </w:p>
    <w:p w:rsidR="00B56892" w:rsidRPr="00E477E8" w:rsidRDefault="00BC0EE8" w:rsidP="00B56892">
      <w:pPr>
        <w:pStyle w:val="a8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960120</wp:posOffset>
            </wp:positionV>
            <wp:extent cx="1612265" cy="1074420"/>
            <wp:effectExtent l="19050" t="0" r="6985" b="0"/>
            <wp:wrapSquare wrapText="bothSides"/>
            <wp:docPr id="4" name="Рисунок 3" descr="rzWbCdKYD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WbCdKYDP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892" w:rsidRPr="00E477E8">
        <w:rPr>
          <w:rFonts w:ascii="Times New Roman" w:hAnsi="Times New Roman"/>
          <w:sz w:val="24"/>
          <w:szCs w:val="24"/>
          <w:lang w:bidi="ru-RU"/>
        </w:rPr>
        <w:t>Маркетинг как основа стратегии успешного бизнеса для товаров и услуг</w:t>
      </w:r>
    </w:p>
    <w:p w:rsidR="00B56892" w:rsidRPr="000E4901" w:rsidRDefault="00B56892" w:rsidP="00B56892">
      <w:pPr>
        <w:pStyle w:val="a8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0E4901">
        <w:rPr>
          <w:rFonts w:ascii="Times New Roman" w:hAnsi="Times New Roman"/>
          <w:sz w:val="24"/>
          <w:szCs w:val="24"/>
          <w:lang w:bidi="ru-RU"/>
        </w:rPr>
        <w:t xml:space="preserve">Маркетинг </w:t>
      </w:r>
      <w:proofErr w:type="spellStart"/>
      <w:r w:rsidRPr="000E4901">
        <w:rPr>
          <w:rFonts w:ascii="Times New Roman" w:hAnsi="Times New Roman"/>
          <w:sz w:val="24"/>
          <w:szCs w:val="24"/>
          <w:lang w:bidi="ru-RU"/>
        </w:rPr>
        <w:t>микс</w:t>
      </w:r>
      <w:proofErr w:type="spellEnd"/>
      <w:r w:rsidRPr="000E4901">
        <w:rPr>
          <w:rFonts w:ascii="Times New Roman" w:hAnsi="Times New Roman"/>
          <w:sz w:val="24"/>
          <w:szCs w:val="24"/>
          <w:lang w:bidi="ru-RU"/>
        </w:rPr>
        <w:t xml:space="preserve">: </w:t>
      </w:r>
      <w:r w:rsidRPr="000E4901">
        <w:rPr>
          <w:rStyle w:val="CharAttribute4"/>
          <w:rFonts w:eastAsia="Batang" w:hAnsi="Times New Roman"/>
          <w:szCs w:val="24"/>
        </w:rPr>
        <w:t>продукт, цена, продвижение, распространение, люди, процессы, материальные свидетельства:</w:t>
      </w:r>
    </w:p>
    <w:p w:rsidR="00B56892" w:rsidRDefault="00B56892" w:rsidP="00B56892">
      <w:pPr>
        <w:pStyle w:val="a8"/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E477E8">
        <w:rPr>
          <w:rFonts w:ascii="Times New Roman" w:hAnsi="Times New Roman"/>
          <w:sz w:val="24"/>
          <w:szCs w:val="24"/>
          <w:lang w:bidi="ru-RU"/>
        </w:rPr>
        <w:t>Международный маркетинг</w:t>
      </w:r>
    </w:p>
    <w:p w:rsidR="00B56892" w:rsidRPr="00E32639" w:rsidRDefault="00B56892" w:rsidP="00B56892">
      <w:pPr>
        <w:pStyle w:val="ParaAttribute1"/>
        <w:numPr>
          <w:ilvl w:val="0"/>
          <w:numId w:val="8"/>
        </w:numPr>
        <w:rPr>
          <w:rFonts w:eastAsia="Times New Roman"/>
          <w:sz w:val="24"/>
          <w:szCs w:val="24"/>
        </w:rPr>
      </w:pPr>
      <w:r w:rsidRPr="00E32639">
        <w:rPr>
          <w:rStyle w:val="CharAttribute4"/>
          <w:rFonts w:eastAsia="Batang"/>
          <w:szCs w:val="24"/>
        </w:rPr>
        <w:t>Этапы выхода на международный рынок</w:t>
      </w:r>
    </w:p>
    <w:p w:rsidR="00B56892" w:rsidRPr="00E477E8" w:rsidRDefault="00B56892" w:rsidP="00B56892">
      <w:pPr>
        <w:pStyle w:val="a8"/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</w:p>
    <w:p w:rsidR="00B909DE" w:rsidRPr="00826C32" w:rsidRDefault="00B56892">
      <w:pPr>
        <w:rPr>
          <w:sz w:val="28"/>
          <w:szCs w:val="28"/>
        </w:rPr>
      </w:pPr>
      <w:r>
        <w:rPr>
          <w:b/>
          <w:sz w:val="28"/>
          <w:szCs w:val="28"/>
        </w:rPr>
        <w:t>Спикер</w:t>
      </w:r>
      <w:r w:rsidR="00E93D28" w:rsidRPr="00826C32">
        <w:rPr>
          <w:b/>
          <w:sz w:val="28"/>
          <w:szCs w:val="28"/>
        </w:rPr>
        <w:t xml:space="preserve">: </w:t>
      </w:r>
      <w:r w:rsidR="002C170A" w:rsidRPr="00826C32">
        <w:rPr>
          <w:b/>
          <w:sz w:val="28"/>
          <w:szCs w:val="28"/>
        </w:rPr>
        <w:t>Балыков Николай Валентинович</w:t>
      </w:r>
      <w:r w:rsidR="00BC0EE8">
        <w:rPr>
          <w:b/>
          <w:sz w:val="28"/>
          <w:szCs w:val="28"/>
        </w:rPr>
        <w:t xml:space="preserve"> </w:t>
      </w:r>
      <w:r w:rsidR="00B909DE" w:rsidRPr="00826C32">
        <w:rPr>
          <w:b/>
          <w:sz w:val="28"/>
          <w:szCs w:val="28"/>
        </w:rPr>
        <w:t xml:space="preserve">–  </w:t>
      </w:r>
      <w:r w:rsidR="00B909DE" w:rsidRPr="00826C32">
        <w:rPr>
          <w:sz w:val="28"/>
          <w:szCs w:val="28"/>
        </w:rPr>
        <w:t>эксперт и бизнес-тренер в сфере</w:t>
      </w:r>
      <w:r w:rsidR="00E32639" w:rsidRPr="00826C32">
        <w:rPr>
          <w:sz w:val="28"/>
          <w:szCs w:val="28"/>
        </w:rPr>
        <w:t xml:space="preserve"> маркетинга и маркетинговых исследований</w:t>
      </w:r>
      <w:r w:rsidR="00B909DE" w:rsidRPr="00826C32">
        <w:rPr>
          <w:sz w:val="28"/>
          <w:szCs w:val="28"/>
        </w:rPr>
        <w:t>.</w:t>
      </w:r>
      <w:r w:rsidR="00E4141A" w:rsidRPr="00826C32">
        <w:rPr>
          <w:sz w:val="28"/>
          <w:szCs w:val="28"/>
        </w:rPr>
        <w:t xml:space="preserve"> Более 15 лет опыта преподавания маркетинга в вузах Самары. Практик. Провёл множество маркетинговых исследований и консалтинговых проектов в различных сферах деятельности. Среди недавних проектов - руководство службой маркетинга в московском </w:t>
      </w:r>
      <w:proofErr w:type="spellStart"/>
      <w:r w:rsidR="00E4141A" w:rsidRPr="00826C32">
        <w:rPr>
          <w:sz w:val="28"/>
          <w:szCs w:val="28"/>
        </w:rPr>
        <w:t>инвестбанке</w:t>
      </w:r>
      <w:proofErr w:type="spellEnd"/>
      <w:r w:rsidR="00E4141A" w:rsidRPr="00826C32">
        <w:rPr>
          <w:sz w:val="28"/>
          <w:szCs w:val="28"/>
        </w:rPr>
        <w:t xml:space="preserve">. Координатор программы Диплом международного </w:t>
      </w:r>
      <w:proofErr w:type="spellStart"/>
      <w:r w:rsidR="00E4141A" w:rsidRPr="00826C32">
        <w:rPr>
          <w:sz w:val="28"/>
          <w:szCs w:val="28"/>
        </w:rPr>
        <w:t>бакалавриата</w:t>
      </w:r>
      <w:proofErr w:type="spellEnd"/>
      <w:r w:rsidR="00E4141A" w:rsidRPr="00826C32">
        <w:rPr>
          <w:sz w:val="28"/>
          <w:szCs w:val="28"/>
        </w:rPr>
        <w:t xml:space="preserve"> в СМТЛ.</w:t>
      </w:r>
    </w:p>
    <w:p w:rsidR="00E32639" w:rsidRDefault="00E32639"/>
    <w:p w:rsidR="00B909DE" w:rsidRDefault="00A45CFC">
      <w:pPr>
        <w:rPr>
          <w:b/>
        </w:rPr>
      </w:pPr>
      <w:r>
        <w:rPr>
          <w:b/>
          <w:noProof/>
          <w:lang w:eastAsia="ru-RU"/>
        </w:rPr>
        <w:pict>
          <v:rect id="Rectangle 6" o:spid="_x0000_s1030" style="position:absolute;margin-left:-2.4pt;margin-top:13pt;width:525pt;height:38.4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" fillcolor="white [3201]" strokecolor="#4f81bd [3204]" strokeweight="2.5pt">
            <v:shadow color="#868686"/>
          </v:rect>
        </w:pict>
      </w:r>
    </w:p>
    <w:p w:rsidR="00B56892" w:rsidRDefault="00B56892" w:rsidP="00B56892">
      <w:pPr>
        <w:contextualSpacing/>
        <w:rPr>
          <w:b/>
          <w:i/>
          <w:szCs w:val="22"/>
        </w:rPr>
      </w:pPr>
      <w:r w:rsidRPr="00B56892">
        <w:rPr>
          <w:b/>
          <w:spacing w:val="8"/>
          <w:w w:val="84"/>
          <w:sz w:val="28"/>
          <w:szCs w:val="28"/>
        </w:rPr>
        <w:t>1</w:t>
      </w:r>
      <w:r w:rsidRPr="00B56892">
        <w:rPr>
          <w:b/>
          <w:w w:val="84"/>
          <w:sz w:val="28"/>
          <w:szCs w:val="28"/>
        </w:rPr>
        <w:t>2:15 – 13:00</w:t>
      </w:r>
      <w:r w:rsidR="00BC0EE8">
        <w:rPr>
          <w:b/>
          <w:w w:val="84"/>
          <w:sz w:val="28"/>
          <w:szCs w:val="28"/>
        </w:rPr>
        <w:t xml:space="preserve"> </w:t>
      </w:r>
      <w:r w:rsidRPr="00BC0EE8">
        <w:rPr>
          <w:b/>
          <w:sz w:val="28"/>
          <w:szCs w:val="28"/>
          <w:u w:val="single"/>
          <w:lang w:bidi="ru-RU"/>
        </w:rPr>
        <w:t>Семинар: «Особенности интернет продвижения экспортного продукта на международном рынке».</w:t>
      </w:r>
    </w:p>
    <w:p w:rsidR="00B56892" w:rsidRDefault="00381842" w:rsidP="00B56892">
      <w:pPr>
        <w:contextualSpacing/>
        <w:rPr>
          <w:szCs w:val="22"/>
        </w:rPr>
      </w:pPr>
      <w:r>
        <w:rPr>
          <w:noProof/>
          <w:szCs w:val="22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175260</wp:posOffset>
            </wp:positionV>
            <wp:extent cx="1314450" cy="1318260"/>
            <wp:effectExtent l="19050" t="0" r="0" b="0"/>
            <wp:wrapThrough wrapText="bothSides">
              <wp:wrapPolygon edited="0">
                <wp:start x="-313" y="0"/>
                <wp:lineTo x="-313" y="21225"/>
                <wp:lineTo x="21600" y="21225"/>
                <wp:lineTo x="21600" y="0"/>
                <wp:lineTo x="-313" y="0"/>
              </wp:wrapPolygon>
            </wp:wrapThrough>
            <wp:docPr id="9" name="Рисунок 5" descr="Шенцев ph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нцев photo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892" w:rsidRPr="00F14EB2" w:rsidRDefault="00B56892" w:rsidP="00F14EB2">
      <w:pPr>
        <w:pStyle w:val="a8"/>
        <w:numPr>
          <w:ilvl w:val="0"/>
          <w:numId w:val="12"/>
        </w:numPr>
        <w:contextualSpacing/>
        <w:jc w:val="both"/>
      </w:pPr>
      <w:r w:rsidRPr="00F14EB2">
        <w:t xml:space="preserve">Реальные кейсы продвижения в интернет экспортных товаров компаний Китая, на рынки западной </w:t>
      </w:r>
      <w:proofErr w:type="spellStart"/>
      <w:r w:rsidRPr="00F14EB2">
        <w:t>европы</w:t>
      </w:r>
      <w:proofErr w:type="spellEnd"/>
      <w:r w:rsidRPr="00F14EB2">
        <w:t xml:space="preserve"> и северной </w:t>
      </w:r>
      <w:proofErr w:type="spellStart"/>
      <w:r w:rsidRPr="00F14EB2">
        <w:t>америки</w:t>
      </w:r>
      <w:proofErr w:type="spellEnd"/>
      <w:r w:rsidRPr="00F14EB2">
        <w:t xml:space="preserve">. </w:t>
      </w:r>
    </w:p>
    <w:p w:rsidR="00B56892" w:rsidRPr="00F14EB2" w:rsidRDefault="00B56892" w:rsidP="008E59C6">
      <w:pPr>
        <w:pStyle w:val="a8"/>
        <w:numPr>
          <w:ilvl w:val="0"/>
          <w:numId w:val="12"/>
        </w:numPr>
        <w:contextualSpacing/>
        <w:jc w:val="both"/>
        <w:rPr>
          <w:b/>
          <w:i/>
        </w:rPr>
      </w:pPr>
      <w:r w:rsidRPr="00F14EB2">
        <w:t xml:space="preserve">Практические проблемы в продвижении с которыми сталкиваются </w:t>
      </w:r>
      <w:proofErr w:type="gramStart"/>
      <w:r w:rsidRPr="00F14EB2">
        <w:t>компании</w:t>
      </w:r>
      <w:proofErr w:type="gramEnd"/>
      <w:r w:rsidRPr="00F14EB2">
        <w:t xml:space="preserve"> выходящие на европейский рынок.</w:t>
      </w:r>
    </w:p>
    <w:p w:rsidR="00BC0EE8" w:rsidRDefault="00B56892" w:rsidP="00B56892">
      <w:pPr>
        <w:rPr>
          <w:b/>
          <w:sz w:val="28"/>
          <w:szCs w:val="28"/>
        </w:rPr>
      </w:pPr>
      <w:proofErr w:type="spellStart"/>
      <w:r w:rsidRPr="00BC0EE8">
        <w:rPr>
          <w:b/>
          <w:sz w:val="28"/>
          <w:szCs w:val="22"/>
        </w:rPr>
        <w:t>Спикер</w:t>
      </w:r>
      <w:proofErr w:type="gramStart"/>
      <w:r w:rsidRPr="00DC4C00">
        <w:rPr>
          <w:b/>
          <w:sz w:val="28"/>
          <w:szCs w:val="22"/>
        </w:rPr>
        <w:t>:</w:t>
      </w:r>
      <w:r w:rsidRPr="002E1D10">
        <w:rPr>
          <w:b/>
          <w:sz w:val="28"/>
          <w:szCs w:val="28"/>
        </w:rPr>
        <w:t>Ш</w:t>
      </w:r>
      <w:proofErr w:type="gramEnd"/>
      <w:r w:rsidRPr="002E1D10">
        <w:rPr>
          <w:b/>
          <w:sz w:val="28"/>
          <w:szCs w:val="28"/>
        </w:rPr>
        <w:t>енцев</w:t>
      </w:r>
      <w:proofErr w:type="spellEnd"/>
      <w:r w:rsidRPr="002E1D10">
        <w:rPr>
          <w:b/>
          <w:sz w:val="28"/>
          <w:szCs w:val="28"/>
        </w:rPr>
        <w:t xml:space="preserve"> Максим Владимирович</w:t>
      </w:r>
      <w:r w:rsidR="00BC0EE8">
        <w:rPr>
          <w:b/>
          <w:sz w:val="28"/>
          <w:szCs w:val="28"/>
        </w:rPr>
        <w:t xml:space="preserve"> </w:t>
      </w:r>
    </w:p>
    <w:p w:rsidR="00BC0EE8" w:rsidRDefault="00B56892" w:rsidP="00B56892">
      <w:pPr>
        <w:rPr>
          <w:szCs w:val="22"/>
        </w:rPr>
      </w:pPr>
      <w:r>
        <w:rPr>
          <w:b/>
          <w:szCs w:val="22"/>
        </w:rPr>
        <w:t>-</w:t>
      </w:r>
      <w:r w:rsidR="00BC0EE8">
        <w:rPr>
          <w:szCs w:val="22"/>
        </w:rPr>
        <w:t xml:space="preserve"> Директор по продвижению в компании</w:t>
      </w:r>
      <w:r w:rsidRPr="0007361C">
        <w:rPr>
          <w:szCs w:val="22"/>
        </w:rPr>
        <w:t xml:space="preserve"> Лидер АйТи</w:t>
      </w:r>
      <w:r>
        <w:rPr>
          <w:szCs w:val="22"/>
        </w:rPr>
        <w:t xml:space="preserve">. </w:t>
      </w:r>
    </w:p>
    <w:p w:rsidR="00B909DE" w:rsidRDefault="00BC0EE8" w:rsidP="00B56892">
      <w:pPr>
        <w:rPr>
          <w:szCs w:val="22"/>
        </w:rPr>
      </w:pPr>
      <w:r>
        <w:rPr>
          <w:szCs w:val="22"/>
        </w:rPr>
        <w:t xml:space="preserve">- </w:t>
      </w:r>
      <w:r w:rsidR="00B56892" w:rsidRPr="0007361C">
        <w:rPr>
          <w:szCs w:val="22"/>
        </w:rPr>
        <w:t>Руководитель учебного центра eHLP.ru</w:t>
      </w:r>
    </w:p>
    <w:p w:rsidR="00AC1E27" w:rsidRDefault="00AC1E27" w:rsidP="00B56892">
      <w:pPr>
        <w:rPr>
          <w:szCs w:val="22"/>
        </w:rPr>
      </w:pPr>
    </w:p>
    <w:p w:rsidR="00AC1E27" w:rsidRPr="00BC0EE8" w:rsidRDefault="00A45CFC" w:rsidP="00B56892">
      <w:pPr>
        <w:rPr>
          <w:b/>
          <w:u w:val="single"/>
        </w:rPr>
      </w:pPr>
      <w:r>
        <w:rPr>
          <w:b/>
          <w:noProof/>
          <w:u w:val="single"/>
          <w:lang w:eastAsia="ru-RU"/>
        </w:rPr>
        <w:pict>
          <v:rect id="Rectangle 7" o:spid="_x0000_s1029" style="position:absolute;margin-left:-2.4pt;margin-top:12.1pt;width:525pt;height:59.4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" fillcolor="white [3201]" strokecolor="#4f81bd [3204]" strokeweight="2.5pt">
            <v:shadow color="#868686"/>
          </v:rect>
        </w:pict>
      </w:r>
    </w:p>
    <w:p w:rsidR="00B56892" w:rsidRPr="00BC0EE8" w:rsidRDefault="00B56892" w:rsidP="00B56892">
      <w:pPr>
        <w:contextualSpacing/>
        <w:rPr>
          <w:b/>
          <w:i/>
          <w:sz w:val="28"/>
          <w:szCs w:val="28"/>
          <w:u w:val="single"/>
          <w:lang w:bidi="ru-RU"/>
        </w:rPr>
      </w:pPr>
      <w:r w:rsidRPr="00BC0EE8">
        <w:rPr>
          <w:b/>
          <w:bCs/>
          <w:color w:val="000000" w:themeColor="text1"/>
          <w:sz w:val="28"/>
          <w:szCs w:val="28"/>
          <w:u w:val="single"/>
          <w:lang w:eastAsia="ru-RU"/>
        </w:rPr>
        <w:t xml:space="preserve">13:30 – 15:00  </w:t>
      </w:r>
      <w:r w:rsidRPr="00BC0EE8">
        <w:rPr>
          <w:b/>
          <w:sz w:val="28"/>
          <w:szCs w:val="28"/>
          <w:u w:val="single"/>
        </w:rPr>
        <w:t>Мастер-класс</w:t>
      </w:r>
      <w:proofErr w:type="gramStart"/>
      <w:r w:rsidRPr="00BC0EE8">
        <w:rPr>
          <w:b/>
          <w:sz w:val="28"/>
          <w:szCs w:val="28"/>
          <w:u w:val="single"/>
        </w:rPr>
        <w:t>:</w:t>
      </w:r>
      <w:r w:rsidRPr="00BC0EE8">
        <w:rPr>
          <w:b/>
          <w:sz w:val="28"/>
          <w:szCs w:val="28"/>
          <w:u w:val="single"/>
          <w:lang w:bidi="ru-RU"/>
        </w:rPr>
        <w:t>«</w:t>
      </w:r>
      <w:proofErr w:type="gramEnd"/>
      <w:r w:rsidRPr="00BC0EE8">
        <w:rPr>
          <w:b/>
          <w:sz w:val="28"/>
          <w:szCs w:val="28"/>
          <w:u w:val="single"/>
          <w:lang w:bidi="ru-RU"/>
        </w:rPr>
        <w:t xml:space="preserve">Эффективные </w:t>
      </w:r>
      <w:proofErr w:type="spellStart"/>
      <w:r w:rsidRPr="00BC0EE8">
        <w:rPr>
          <w:b/>
          <w:sz w:val="28"/>
          <w:szCs w:val="28"/>
          <w:u w:val="single"/>
          <w:lang w:bidi="ru-RU"/>
        </w:rPr>
        <w:t>бизнес-коммуникации</w:t>
      </w:r>
      <w:proofErr w:type="spellEnd"/>
      <w:r w:rsidRPr="00BC0EE8">
        <w:rPr>
          <w:b/>
          <w:sz w:val="28"/>
          <w:szCs w:val="28"/>
          <w:u w:val="single"/>
          <w:lang w:bidi="ru-RU"/>
        </w:rPr>
        <w:t>»</w:t>
      </w:r>
      <w:r w:rsidR="00AC1E27" w:rsidRPr="00BC0EE8">
        <w:rPr>
          <w:b/>
          <w:i/>
          <w:sz w:val="28"/>
          <w:szCs w:val="28"/>
          <w:u w:val="single"/>
          <w:lang w:bidi="ru-RU"/>
        </w:rPr>
        <w:t xml:space="preserve"> (</w:t>
      </w:r>
      <w:r w:rsidR="00AC1E27" w:rsidRPr="00113AD6">
        <w:rPr>
          <w:b/>
          <w:sz w:val="28"/>
          <w:szCs w:val="28"/>
          <w:u w:val="single"/>
          <w:lang w:bidi="ru-RU"/>
        </w:rPr>
        <w:t>ауд. 216</w:t>
      </w:r>
      <w:r w:rsidR="00AC1E27" w:rsidRPr="00BC0EE8">
        <w:rPr>
          <w:b/>
          <w:i/>
          <w:sz w:val="28"/>
          <w:szCs w:val="28"/>
          <w:u w:val="single"/>
          <w:lang w:bidi="ru-RU"/>
        </w:rPr>
        <w:t>)</w:t>
      </w:r>
    </w:p>
    <w:p w:rsidR="0015300A" w:rsidRPr="00BC0EE8" w:rsidRDefault="00381842" w:rsidP="0015300A">
      <w:pPr>
        <w:pStyle w:val="a8"/>
        <w:ind w:left="0"/>
        <w:rPr>
          <w:rFonts w:ascii="Times New Roman" w:hAnsi="Times New Roman"/>
          <w:b/>
          <w:i/>
          <w:sz w:val="28"/>
          <w:szCs w:val="28"/>
          <w:u w:val="single"/>
          <w:lang w:bidi="ru-RU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6873240</wp:posOffset>
            </wp:positionV>
            <wp:extent cx="1230630" cy="1409700"/>
            <wp:effectExtent l="19050" t="0" r="7620" b="0"/>
            <wp:wrapThrough wrapText="bothSides">
              <wp:wrapPolygon edited="0">
                <wp:start x="-334" y="0"/>
                <wp:lineTo x="-334" y="21308"/>
                <wp:lineTo x="21734" y="21308"/>
                <wp:lineTo x="21734" y="0"/>
                <wp:lineTo x="-334" y="0"/>
              </wp:wrapPolygon>
            </wp:wrapThrough>
            <wp:docPr id="5" name="Рисунок 4" descr="getimg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g.ph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00A" w:rsidRPr="00BC0EE8">
        <w:rPr>
          <w:rFonts w:ascii="Times New Roman" w:hAnsi="Times New Roman"/>
          <w:b/>
          <w:sz w:val="28"/>
          <w:szCs w:val="28"/>
          <w:u w:val="single"/>
          <w:lang w:bidi="ru-RU"/>
        </w:rPr>
        <w:t xml:space="preserve">15:30 – 17:00 </w:t>
      </w:r>
      <w:r w:rsidR="00AC1E27" w:rsidRPr="00BC0EE8">
        <w:rPr>
          <w:rFonts w:ascii="Times New Roman" w:hAnsi="Times New Roman"/>
          <w:b/>
          <w:sz w:val="28"/>
          <w:szCs w:val="28"/>
          <w:u w:val="single"/>
          <w:lang w:bidi="ru-RU"/>
        </w:rPr>
        <w:t xml:space="preserve">Мастер-класс: </w:t>
      </w:r>
      <w:r w:rsidR="0015300A" w:rsidRPr="00BC0EE8">
        <w:rPr>
          <w:rFonts w:ascii="Times New Roman" w:hAnsi="Times New Roman"/>
          <w:b/>
          <w:sz w:val="28"/>
          <w:szCs w:val="28"/>
          <w:u w:val="single"/>
          <w:lang w:bidi="ru-RU"/>
        </w:rPr>
        <w:t>«Эффективные коммуникации в выставочной деятельности»</w:t>
      </w:r>
      <w:r w:rsidR="00AC1E27" w:rsidRPr="00BC0EE8">
        <w:rPr>
          <w:rFonts w:ascii="Times New Roman" w:hAnsi="Times New Roman"/>
          <w:b/>
          <w:sz w:val="28"/>
          <w:szCs w:val="28"/>
          <w:u w:val="single"/>
          <w:lang w:bidi="ru-RU"/>
        </w:rPr>
        <w:t xml:space="preserve"> </w:t>
      </w:r>
      <w:r w:rsidR="00AC1E27" w:rsidRPr="00BC0EE8">
        <w:rPr>
          <w:rFonts w:ascii="Times New Roman" w:hAnsi="Times New Roman"/>
          <w:b/>
          <w:i/>
          <w:sz w:val="28"/>
          <w:szCs w:val="28"/>
          <w:u w:val="single"/>
          <w:lang w:bidi="ru-RU"/>
        </w:rPr>
        <w:t>(</w:t>
      </w:r>
      <w:r w:rsidR="00AC1E27" w:rsidRPr="00BC0EE8">
        <w:rPr>
          <w:rFonts w:ascii="Times New Roman" w:hAnsi="Times New Roman"/>
          <w:b/>
          <w:sz w:val="28"/>
          <w:szCs w:val="28"/>
          <w:u w:val="single"/>
          <w:lang w:bidi="ru-RU"/>
        </w:rPr>
        <w:t>Конференц-зал</w:t>
      </w:r>
      <w:r w:rsidR="00AC1E27" w:rsidRPr="00BC0EE8">
        <w:rPr>
          <w:rFonts w:ascii="Times New Roman" w:hAnsi="Times New Roman"/>
          <w:b/>
          <w:i/>
          <w:sz w:val="28"/>
          <w:szCs w:val="28"/>
          <w:u w:val="single"/>
          <w:lang w:bidi="ru-RU"/>
        </w:rPr>
        <w:t>)</w:t>
      </w:r>
    </w:p>
    <w:p w:rsidR="00E32639" w:rsidRPr="00BC0EE8" w:rsidRDefault="00B56892" w:rsidP="00BC0EE8">
      <w:pPr>
        <w:pStyle w:val="a8"/>
        <w:ind w:left="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BC0EE8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Ведущий: </w:t>
      </w:r>
      <w:r w:rsidR="00E32639" w:rsidRPr="00BC0EE8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Руслан Хоменко -</w:t>
      </w:r>
      <w:r w:rsidR="00E32639" w:rsidRPr="00BC0EE8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 профессиональный тренер, руководитель Поволжской Школы Ораторского Мастерства (Тольятти, Казань, Самара), ведущий тренер-лицензиат Университета Риторики и Ораторского Мастерства (Москва), победитель и призер Ораторских чемпионатов (Москва), автор и владелец тренинга «Речевая самооборона: мастерство </w:t>
      </w:r>
      <w:proofErr w:type="spellStart"/>
      <w:r w:rsidR="00E32639" w:rsidRPr="00BC0EE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контрманипуляции</w:t>
      </w:r>
      <w:proofErr w:type="spellEnd"/>
      <w:r w:rsidR="00E32639" w:rsidRPr="00BC0EE8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жизни и бизнесе», тренер тренеров, предприниматель с опытом собственного дела более 15 лет.Опыт проведения более шестисот тренингов (более 10000 часов) по мастерству публичных и </w:t>
      </w:r>
      <w:proofErr w:type="spellStart"/>
      <w:r w:rsidR="00E32639" w:rsidRPr="00BC0EE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антиконфликтных</w:t>
      </w:r>
      <w:proofErr w:type="spellEnd"/>
      <w:r w:rsidR="00E32639" w:rsidRPr="00BC0EE8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коммуникаций.</w:t>
      </w:r>
    </w:p>
    <w:p w:rsidR="00DB037C" w:rsidRPr="00BC0EE8" w:rsidRDefault="00100A5F" w:rsidP="00BC0EE8">
      <w:pPr>
        <w:contextualSpacing/>
        <w:jc w:val="both"/>
        <w:rPr>
          <w:b/>
          <w:color w:val="000000" w:themeColor="text1"/>
          <w:lang w:eastAsia="ru-RU"/>
        </w:rPr>
      </w:pPr>
      <w:r w:rsidRPr="00BC0EE8">
        <w:rPr>
          <w:b/>
          <w:color w:val="000000" w:themeColor="text1"/>
          <w:lang w:eastAsia="ru-RU"/>
        </w:rPr>
        <w:t>Программа мастер-класса:</w:t>
      </w:r>
    </w:p>
    <w:p w:rsidR="00DB037C" w:rsidRPr="00BC0EE8" w:rsidRDefault="00DC4C00" w:rsidP="00BC0EE8">
      <w:pPr>
        <w:spacing w:before="100" w:beforeAutospacing="1" w:after="100" w:afterAutospacing="1"/>
        <w:jc w:val="both"/>
      </w:pPr>
      <w:r>
        <w:t>Будут рассмотрены</w:t>
      </w:r>
      <w:r w:rsidR="00DB037C" w:rsidRPr="00BC0EE8">
        <w:t xml:space="preserve"> три переговорные модели, повышающие эффективность проведения переговоров. </w:t>
      </w:r>
    </w:p>
    <w:p w:rsidR="00DB037C" w:rsidRPr="00BC0EE8" w:rsidRDefault="00DB037C" w:rsidP="00BC0EE8">
      <w:pPr>
        <w:numPr>
          <w:ilvl w:val="0"/>
          <w:numId w:val="10"/>
        </w:numPr>
        <w:suppressAutoHyphens w:val="0"/>
        <w:spacing w:before="100" w:beforeAutospacing="1" w:after="100" w:afterAutospacing="1"/>
        <w:ind w:left="0" w:firstLine="0"/>
        <w:contextualSpacing/>
        <w:jc w:val="both"/>
        <w:rPr>
          <w:lang w:eastAsia="ru-RU"/>
        </w:rPr>
      </w:pPr>
      <w:r w:rsidRPr="00BC0EE8">
        <w:rPr>
          <w:b/>
          <w:lang w:eastAsia="ru-RU"/>
        </w:rPr>
        <w:t>Модель «Сбор информации»</w:t>
      </w:r>
      <w:r w:rsidRPr="00BC0EE8">
        <w:rPr>
          <w:lang w:eastAsia="ru-RU"/>
        </w:rPr>
        <w:t xml:space="preserve"> позволит лучше видеть моменты в переговорах, когда нужно задать уточняющие вопросы и выявить скрытую информацию. Это позволит избегать дорогостоящих ошибок, связанных с недопониманием партнера по переговорам.</w:t>
      </w:r>
    </w:p>
    <w:p w:rsidR="00DB037C" w:rsidRPr="00BC0EE8" w:rsidRDefault="00DB037C" w:rsidP="00BC0EE8">
      <w:pPr>
        <w:numPr>
          <w:ilvl w:val="0"/>
          <w:numId w:val="10"/>
        </w:numPr>
        <w:suppressAutoHyphens w:val="0"/>
        <w:spacing w:before="100" w:beforeAutospacing="1" w:after="100" w:afterAutospacing="1"/>
        <w:ind w:left="0" w:firstLine="0"/>
        <w:contextualSpacing/>
        <w:jc w:val="both"/>
        <w:rPr>
          <w:lang w:eastAsia="ru-RU"/>
        </w:rPr>
      </w:pPr>
      <w:r w:rsidRPr="00BC0EE8">
        <w:rPr>
          <w:b/>
          <w:lang w:eastAsia="ru-RU"/>
        </w:rPr>
        <w:lastRenderedPageBreak/>
        <w:t>Модель «Переговоры по цене»</w:t>
      </w:r>
      <w:r w:rsidRPr="00BC0EE8">
        <w:rPr>
          <w:lang w:eastAsia="ru-RU"/>
        </w:rPr>
        <w:t xml:space="preserve"> даст вам набор стратегий, с помощью которых можно попросить о ценовой уступке или обосновать и отстоять свою цену.</w:t>
      </w:r>
    </w:p>
    <w:p w:rsidR="00DB037C" w:rsidRPr="00BC0EE8" w:rsidRDefault="00DB037C" w:rsidP="00BC0EE8">
      <w:pPr>
        <w:numPr>
          <w:ilvl w:val="0"/>
          <w:numId w:val="10"/>
        </w:numPr>
        <w:suppressAutoHyphens w:val="0"/>
        <w:spacing w:before="100" w:beforeAutospacing="1" w:after="100" w:afterAutospacing="1"/>
        <w:ind w:left="0" w:firstLine="0"/>
        <w:contextualSpacing/>
        <w:jc w:val="both"/>
        <w:rPr>
          <w:lang w:eastAsia="ru-RU"/>
        </w:rPr>
      </w:pPr>
      <w:r w:rsidRPr="00BC0EE8">
        <w:rPr>
          <w:b/>
          <w:lang w:eastAsia="ru-RU"/>
        </w:rPr>
        <w:t>Модель «Конструктивные переговоры» («гарвардский метод»)</w:t>
      </w:r>
      <w:r w:rsidRPr="00BC0EE8">
        <w:rPr>
          <w:lang w:eastAsia="ru-RU"/>
        </w:rPr>
        <w:t xml:space="preserve"> позволит легче переводить конфликтную ситуацию в конструктивное русло и быстрее находить разумное соглашение, устраивающее обе стороны (</w:t>
      </w:r>
      <w:proofErr w:type="spellStart"/>
      <w:r w:rsidRPr="00BC0EE8">
        <w:rPr>
          <w:lang w:eastAsia="ru-RU"/>
        </w:rPr>
        <w:t>win-win</w:t>
      </w:r>
      <w:proofErr w:type="spellEnd"/>
      <w:r w:rsidRPr="00BC0EE8">
        <w:rPr>
          <w:lang w:eastAsia="ru-RU"/>
        </w:rPr>
        <w:t xml:space="preserve"> решение).</w:t>
      </w:r>
    </w:p>
    <w:p w:rsidR="00DE2399" w:rsidRPr="00BC0EE8" w:rsidRDefault="00DB037C" w:rsidP="00BC0EE8">
      <w:pPr>
        <w:numPr>
          <w:ilvl w:val="0"/>
          <w:numId w:val="10"/>
        </w:numPr>
        <w:suppressAutoHyphens w:val="0"/>
        <w:spacing w:before="100" w:beforeAutospacing="1" w:after="100" w:afterAutospacing="1"/>
        <w:contextualSpacing/>
        <w:jc w:val="both"/>
        <w:rPr>
          <w:lang w:eastAsia="ru-RU"/>
        </w:rPr>
      </w:pPr>
      <w:r w:rsidRPr="00BC0EE8">
        <w:rPr>
          <w:b/>
          <w:lang w:eastAsia="ru-RU"/>
        </w:rPr>
        <w:t>Модель «Эффективного участия в  выставочной деятельности</w:t>
      </w:r>
      <w:r w:rsidR="00E2348D" w:rsidRPr="00BC0EE8">
        <w:rPr>
          <w:lang w:eastAsia="ru-RU"/>
        </w:rPr>
        <w:t xml:space="preserve">: в качестве экспонента или </w:t>
      </w:r>
      <w:r w:rsidRPr="00BC0EE8">
        <w:rPr>
          <w:lang w:eastAsia="ru-RU"/>
        </w:rPr>
        <w:t>качестве посетителя</w:t>
      </w:r>
      <w:r w:rsidR="00E2348D" w:rsidRPr="00BC0EE8">
        <w:rPr>
          <w:lang w:eastAsia="ru-RU"/>
        </w:rPr>
        <w:t>»</w:t>
      </w:r>
      <w:r w:rsidRPr="00BC0EE8">
        <w:rPr>
          <w:lang w:eastAsia="ru-RU"/>
        </w:rPr>
        <w:t>.</w:t>
      </w:r>
    </w:p>
    <w:p w:rsidR="00BC0EE8" w:rsidRDefault="00DB037C" w:rsidP="00BC0EE8">
      <w:pPr>
        <w:spacing w:before="100" w:beforeAutospacing="1" w:after="100" w:afterAutospacing="1"/>
        <w:ind w:firstLine="360"/>
        <w:jc w:val="both"/>
      </w:pPr>
      <w:r w:rsidRPr="00BC0EE8">
        <w:t xml:space="preserve">Каждая из этих моделей заслуживает отдельного двухдневного тренинга. И хотя у нас будет только около трех часов на весь МК, мы постараемся передать те самые 20 % знаний, которые дают 80 % результата. </w:t>
      </w:r>
    </w:p>
    <w:p w:rsidR="00100A5F" w:rsidRPr="00BC0EE8" w:rsidRDefault="00A45CFC" w:rsidP="00BC0EE8">
      <w:pPr>
        <w:spacing w:before="100" w:beforeAutospacing="1" w:after="100" w:afterAutospacing="1"/>
        <w:ind w:firstLine="360"/>
        <w:jc w:val="both"/>
        <w:rPr>
          <w:u w:val="single"/>
        </w:rPr>
      </w:pPr>
      <w:r w:rsidRPr="00A45CFC">
        <w:rPr>
          <w:noProof/>
          <w:lang w:eastAsia="ru-RU"/>
        </w:rPr>
        <w:pict>
          <v:rect id="Rectangle 8" o:spid="_x0000_s1028" style="position:absolute;left:0;text-align:left;margin-left:-4.8pt;margin-top:8.35pt;width:491.4pt;height:29.4pt;z-index:-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" fillcolor="white [3201]" strokecolor="#4f81bd [3204]" strokeweight="2.5pt">
            <v:shadow color="#868686"/>
          </v:rect>
        </w:pict>
      </w:r>
      <w:r w:rsidR="00AE4E95">
        <w:br w:type="textWrapping" w:clear="all"/>
      </w:r>
      <w:r w:rsidR="00810CEF" w:rsidRPr="00BC0EE8">
        <w:rPr>
          <w:b/>
          <w:sz w:val="28"/>
          <w:szCs w:val="28"/>
          <w:u w:val="single"/>
        </w:rPr>
        <w:t xml:space="preserve">13-30 до 15-00 </w:t>
      </w:r>
      <w:r w:rsidR="00100A5F" w:rsidRPr="00BC0EE8">
        <w:rPr>
          <w:b/>
          <w:sz w:val="28"/>
          <w:szCs w:val="28"/>
          <w:u w:val="single"/>
        </w:rPr>
        <w:t>Практикум от Экспертов «</w:t>
      </w:r>
      <w:r w:rsidR="00100A5F" w:rsidRPr="00BC0EE8">
        <w:rPr>
          <w:b/>
          <w:sz w:val="28"/>
          <w:szCs w:val="28"/>
          <w:u w:val="single"/>
          <w:lang w:bidi="ru-RU"/>
        </w:rPr>
        <w:t>Аудит экспортной деятельности»</w:t>
      </w:r>
      <w:r w:rsidR="00100A5F" w:rsidRPr="00BC0EE8">
        <w:rPr>
          <w:b/>
          <w:i/>
          <w:sz w:val="28"/>
          <w:szCs w:val="28"/>
          <w:u w:val="single"/>
          <w:lang w:bidi="ru-RU"/>
        </w:rPr>
        <w:t xml:space="preserve"> </w:t>
      </w:r>
    </w:p>
    <w:p w:rsidR="00100A5F" w:rsidRDefault="00810CEF" w:rsidP="001900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190035">
        <w:rPr>
          <w:b/>
          <w:sz w:val="28"/>
          <w:szCs w:val="28"/>
        </w:rPr>
        <w:t>Конференц-зал)</w:t>
      </w:r>
    </w:p>
    <w:p w:rsidR="00190035" w:rsidRPr="00190035" w:rsidRDefault="00190035" w:rsidP="00190035">
      <w:pPr>
        <w:jc w:val="center"/>
        <w:rPr>
          <w:b/>
          <w:sz w:val="28"/>
          <w:szCs w:val="28"/>
        </w:rPr>
      </w:pPr>
    </w:p>
    <w:p w:rsidR="00100A5F" w:rsidRPr="00BC0EE8" w:rsidRDefault="00100A5F" w:rsidP="00BC0EE8">
      <w:pPr>
        <w:contextualSpacing/>
        <w:jc w:val="both"/>
        <w:rPr>
          <w:b/>
          <w:bCs/>
          <w:color w:val="000000"/>
          <w:bdr w:val="none" w:sz="0" w:space="0" w:color="auto" w:frame="1"/>
          <w:shd w:val="clear" w:color="auto" w:fill="FFFFFF"/>
        </w:rPr>
      </w:pPr>
      <w:r w:rsidRPr="00BC0EE8">
        <w:rPr>
          <w:b/>
          <w:bCs/>
          <w:color w:val="000000"/>
          <w:bdr w:val="none" w:sz="0" w:space="0" w:color="auto" w:frame="1"/>
          <w:shd w:val="clear" w:color="auto" w:fill="FFFFFF"/>
        </w:rPr>
        <w:t>Разбор практических вопросов.</w:t>
      </w:r>
    </w:p>
    <w:p w:rsidR="00100A5F" w:rsidRPr="00BC0EE8" w:rsidRDefault="00100A5F" w:rsidP="00BC0EE8">
      <w:pPr>
        <w:pStyle w:val="a8"/>
        <w:numPr>
          <w:ilvl w:val="0"/>
          <w:numId w:val="11"/>
        </w:numPr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C0EE8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Экспортная документация: подготовка товара к экспорту. </w:t>
      </w:r>
    </w:p>
    <w:p w:rsidR="002B3CA0" w:rsidRPr="002B3CA0" w:rsidRDefault="00100A5F" w:rsidP="002B3CA0">
      <w:pPr>
        <w:pStyle w:val="a8"/>
        <w:numPr>
          <w:ilvl w:val="0"/>
          <w:numId w:val="11"/>
        </w:numPr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BC0EE8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Документарный оборот. Особенности бухгалтерского учета. </w:t>
      </w:r>
    </w:p>
    <w:p w:rsidR="00100A5F" w:rsidRPr="002B3CA0" w:rsidRDefault="00100A5F" w:rsidP="002B3CA0">
      <w:pPr>
        <w:pStyle w:val="a8"/>
        <w:numPr>
          <w:ilvl w:val="0"/>
          <w:numId w:val="11"/>
        </w:numPr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2B3CA0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Юридические аспекты заключения экспортных контрактов. Правовое регулирование экспортной деятельности. Практика разрешения споров с проверяющими органами после осуществления экспортной сделки.</w:t>
      </w:r>
    </w:p>
    <w:p w:rsidR="000043C7" w:rsidRDefault="00BC0EE8" w:rsidP="000043C7">
      <w:pPr>
        <w:pStyle w:val="a8"/>
        <w:spacing w:after="0" w:line="240" w:lineRule="auto"/>
        <w:ind w:left="0"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  <w:r>
        <w:rPr>
          <w:rFonts w:eastAsiaTheme="minorEastAsia"/>
          <w:b/>
          <w:bCs/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67310</wp:posOffset>
            </wp:positionV>
            <wp:extent cx="2055495" cy="1363980"/>
            <wp:effectExtent l="19050" t="0" r="190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3C7" w:rsidRPr="00EF4912">
        <w:rPr>
          <w:rFonts w:ascii="Times New Roman" w:eastAsiaTheme="minorEastAsia" w:hAnsi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Инна Севостьянова</w:t>
      </w:r>
      <w:r w:rsidR="000043C7" w:rsidRPr="00EF4912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 - руководитель и основатель компании </w:t>
      </w:r>
      <w:r w:rsidR="000043C7" w:rsidRPr="00EF4912">
        <w:rPr>
          <w:rFonts w:ascii="Times New Roman" w:eastAsiaTheme="minorEastAsia" w:hAnsi="Times New Roman"/>
          <w:b/>
          <w:sz w:val="28"/>
          <w:szCs w:val="28"/>
          <w:shd w:val="clear" w:color="auto" w:fill="FFFFFF"/>
          <w:lang w:eastAsia="ru-RU"/>
        </w:rPr>
        <w:t>«</w:t>
      </w:r>
      <w:proofErr w:type="spellStart"/>
      <w:r w:rsidR="000043C7" w:rsidRPr="00EF4912">
        <w:rPr>
          <w:rFonts w:ascii="Times New Roman" w:eastAsiaTheme="minorEastAsia" w:hAnsi="Times New Roman"/>
          <w:b/>
          <w:sz w:val="28"/>
          <w:szCs w:val="28"/>
          <w:shd w:val="clear" w:color="auto" w:fill="FFFFFF"/>
          <w:lang w:eastAsia="ru-RU"/>
        </w:rPr>
        <w:t>Лекс</w:t>
      </w:r>
      <w:proofErr w:type="spellEnd"/>
      <w:r w:rsidR="000043C7" w:rsidRPr="00EF4912">
        <w:rPr>
          <w:rFonts w:ascii="Times New Roman" w:eastAsiaTheme="minorEastAsia" w:hAnsi="Times New Roman"/>
          <w:b/>
          <w:sz w:val="28"/>
          <w:szCs w:val="28"/>
          <w:shd w:val="clear" w:color="auto" w:fill="FFFFFF"/>
          <w:lang w:eastAsia="ru-RU"/>
        </w:rPr>
        <w:t xml:space="preserve"> Капитал»</w:t>
      </w:r>
      <w:r w:rsidR="000043C7" w:rsidRPr="00EF4912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>, член клуба директоров Самарской области, практикующий юрист с более чем 10-летним стажем работы, в прошлом – старший юрист компании «АШАН».</w:t>
      </w:r>
    </w:p>
    <w:p w:rsidR="002B3CA0" w:rsidRPr="00EF4912" w:rsidRDefault="002B3CA0" w:rsidP="000043C7">
      <w:pPr>
        <w:pStyle w:val="a8"/>
        <w:spacing w:after="0" w:line="240" w:lineRule="auto"/>
        <w:ind w:left="0"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</w:p>
    <w:p w:rsidR="00B909DE" w:rsidRDefault="00B909DE">
      <w:pPr>
        <w:pStyle w:val="Default"/>
        <w:rPr>
          <w:rFonts w:ascii="Times New Roman" w:hAnsi="Times New Roman" w:cs="Times New Roman"/>
        </w:rPr>
      </w:pPr>
    </w:p>
    <w:p w:rsidR="00806E37" w:rsidRDefault="00806E37">
      <w:pPr>
        <w:pStyle w:val="Default"/>
        <w:rPr>
          <w:rFonts w:ascii="Times New Roman" w:hAnsi="Times New Roman" w:cs="Times New Roman"/>
        </w:rPr>
      </w:pPr>
    </w:p>
    <w:p w:rsidR="00806E37" w:rsidRDefault="00911150">
      <w:pPr>
        <w:pStyle w:val="Defaul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130175</wp:posOffset>
            </wp:positionV>
            <wp:extent cx="2051685" cy="12858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C32" w:rsidRPr="00F13829" w:rsidRDefault="00826C32" w:rsidP="00826C32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3829">
        <w:rPr>
          <w:b/>
          <w:color w:val="000000"/>
          <w:sz w:val="28"/>
          <w:szCs w:val="28"/>
        </w:rPr>
        <w:t xml:space="preserve">Юлия </w:t>
      </w:r>
      <w:proofErr w:type="spellStart"/>
      <w:r w:rsidRPr="00F13829">
        <w:rPr>
          <w:b/>
          <w:color w:val="000000"/>
          <w:sz w:val="28"/>
          <w:szCs w:val="28"/>
        </w:rPr>
        <w:t>Канабеева</w:t>
      </w:r>
      <w:proofErr w:type="spellEnd"/>
      <w:r w:rsidRPr="00F13829">
        <w:rPr>
          <w:color w:val="000000"/>
          <w:sz w:val="28"/>
          <w:szCs w:val="28"/>
        </w:rPr>
        <w:t>, менеджер отдела торгового финансирования и корреспондентских отношений Поволжского банка Сбербанка России</w:t>
      </w:r>
    </w:p>
    <w:p w:rsidR="00826C32" w:rsidRPr="00F13829" w:rsidRDefault="00826C32" w:rsidP="00826C32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13829">
        <w:rPr>
          <w:color w:val="000000"/>
          <w:sz w:val="28"/>
          <w:szCs w:val="28"/>
        </w:rPr>
        <w:t>(стаж работы в банковской сфере 21 год, в том числе по документарным операциям 18 лет).</w:t>
      </w:r>
    </w:p>
    <w:p w:rsidR="00806E37" w:rsidRDefault="00806E37">
      <w:pPr>
        <w:pStyle w:val="Default"/>
        <w:rPr>
          <w:rFonts w:ascii="Times New Roman" w:hAnsi="Times New Roman" w:cs="Times New Roman"/>
        </w:rPr>
      </w:pPr>
    </w:p>
    <w:p w:rsidR="00EF4912" w:rsidRDefault="00EF4912">
      <w:pPr>
        <w:pStyle w:val="Default"/>
        <w:rPr>
          <w:rFonts w:ascii="Times New Roman" w:hAnsi="Times New Roman" w:cs="Times New Roman"/>
        </w:rPr>
      </w:pPr>
    </w:p>
    <w:p w:rsidR="00100A5F" w:rsidRDefault="00100A5F" w:rsidP="00100A5F">
      <w:r w:rsidRPr="00364DD5">
        <w:rPr>
          <w:b/>
        </w:rPr>
        <w:t>Организаторы мероприятия</w:t>
      </w:r>
      <w:r>
        <w:t>:</w:t>
      </w:r>
    </w:p>
    <w:p w:rsidR="00100A5F" w:rsidRPr="00100A5F" w:rsidRDefault="00100A5F" w:rsidP="00100A5F">
      <w:pPr>
        <w:pStyle w:val="1"/>
        <w:numPr>
          <w:ilvl w:val="0"/>
          <w:numId w:val="6"/>
        </w:numPr>
        <w:shd w:val="clear" w:color="auto" w:fill="FFFFFF"/>
        <w:spacing w:before="0" w:beforeAutospacing="0" w:after="120" w:afterAutospacing="0"/>
        <w:contextualSpacing/>
        <w:rPr>
          <w:b w:val="0"/>
          <w:sz w:val="24"/>
          <w:szCs w:val="24"/>
        </w:rPr>
      </w:pPr>
      <w:r w:rsidRPr="00100A5F">
        <w:rPr>
          <w:b w:val="0"/>
          <w:bCs w:val="0"/>
          <w:sz w:val="24"/>
          <w:szCs w:val="24"/>
        </w:rPr>
        <w:t>Департамент развития предпринимательства министерства экономического развития, инвестиций и торговли Самарской области</w:t>
      </w:r>
    </w:p>
    <w:p w:rsidR="00100A5F" w:rsidRPr="0061327A" w:rsidRDefault="00100A5F" w:rsidP="00100A5F">
      <w:pPr>
        <w:pStyle w:val="1"/>
        <w:numPr>
          <w:ilvl w:val="0"/>
          <w:numId w:val="6"/>
        </w:numPr>
        <w:shd w:val="clear" w:color="auto" w:fill="FFFFFF"/>
        <w:spacing w:before="0" w:beforeAutospacing="0" w:after="120" w:afterAutospacing="0"/>
        <w:contextualSpacing/>
        <w:rPr>
          <w:b w:val="0"/>
          <w:sz w:val="24"/>
          <w:szCs w:val="24"/>
        </w:rPr>
      </w:pPr>
      <w:r w:rsidRPr="0061327A">
        <w:rPr>
          <w:b w:val="0"/>
          <w:sz w:val="24"/>
          <w:szCs w:val="24"/>
        </w:rPr>
        <w:t>Фонд «Региональный центр развития предпринимательства Самарской области».</w:t>
      </w:r>
    </w:p>
    <w:p w:rsidR="00100A5F" w:rsidRPr="002B3CA0" w:rsidRDefault="002B3CA0" w:rsidP="00830B38">
      <w:pPr>
        <w:pStyle w:val="a8"/>
        <w:numPr>
          <w:ilvl w:val="0"/>
          <w:numId w:val="6"/>
        </w:numPr>
        <w:suppressAutoHyphens w:val="0"/>
        <w:contextualSpacing/>
      </w:pPr>
      <w:r w:rsidRPr="002B3CA0">
        <w:rPr>
          <w:rFonts w:ascii="Times New Roman" w:hAnsi="Times New Roman"/>
          <w:sz w:val="24"/>
          <w:szCs w:val="24"/>
        </w:rPr>
        <w:t xml:space="preserve">«Центр поддержки экспортеров», </w:t>
      </w:r>
      <w:r w:rsidR="00B56892" w:rsidRPr="002B3CA0">
        <w:rPr>
          <w:rFonts w:ascii="Times New Roman" w:hAnsi="Times New Roman"/>
          <w:sz w:val="24"/>
          <w:szCs w:val="24"/>
        </w:rPr>
        <w:t>Центр Обучения «</w:t>
      </w:r>
      <w:proofErr w:type="spellStart"/>
      <w:r w:rsidR="00B56892" w:rsidRPr="002B3CA0">
        <w:rPr>
          <w:rFonts w:ascii="Times New Roman" w:hAnsi="Times New Roman"/>
          <w:sz w:val="24"/>
          <w:szCs w:val="24"/>
        </w:rPr>
        <w:t>Экспертум</w:t>
      </w:r>
      <w:proofErr w:type="spellEnd"/>
      <w:r w:rsidR="00B56892" w:rsidRPr="002B3CA0">
        <w:rPr>
          <w:rFonts w:ascii="Times New Roman" w:hAnsi="Times New Roman"/>
          <w:sz w:val="24"/>
          <w:szCs w:val="24"/>
        </w:rPr>
        <w:t xml:space="preserve">» </w:t>
      </w:r>
    </w:p>
    <w:p w:rsidR="00100A5F" w:rsidRDefault="00100A5F" w:rsidP="00100A5F">
      <w:pPr>
        <w:pStyle w:val="a8"/>
        <w:suppressAutoHyphens w:val="0"/>
        <w:ind w:left="0"/>
        <w:contextualSpacing/>
        <w:rPr>
          <w:rFonts w:ascii="Times New Roman" w:hAnsi="Times New Roman"/>
          <w:sz w:val="24"/>
          <w:szCs w:val="24"/>
        </w:rPr>
      </w:pPr>
      <w:r w:rsidRPr="0061327A">
        <w:rPr>
          <w:rFonts w:ascii="inherit" w:eastAsia="Times New Roman" w:hAnsi="inherit" w:cs="Arial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Место проведения конференции</w:t>
      </w:r>
      <w:r w:rsidRPr="0061327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: </w:t>
      </w:r>
      <w:r w:rsidRPr="00BC0EE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Самарский бизнес-инкубатор г. Самара, Ул. Главная, 3.</w:t>
      </w:r>
    </w:p>
    <w:p w:rsidR="00100A5F" w:rsidRDefault="00A45CF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Rectangle 9" o:spid="_x0000_s1027" style="position:absolute;margin-left:-3pt;margin-top:8.65pt;width:424.8pt;height:56.4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" fillcolor="white [3201]" strokecolor="#95b3d7 [1940]" strokeweight="1pt">
            <v:fill color2="#b8cce4 [1300]" focus="100%" type="gradient"/>
            <v:shadow on="t" color="#243f60 [1604]" opacity=".5" offset="1pt"/>
          </v:rect>
        </w:pict>
      </w:r>
    </w:p>
    <w:p w:rsidR="001B7162" w:rsidRPr="00100A5F" w:rsidRDefault="001B7162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00A5F">
        <w:rPr>
          <w:rFonts w:ascii="Times New Roman" w:hAnsi="Times New Roman" w:cs="Times New Roman"/>
          <w:sz w:val="28"/>
          <w:szCs w:val="28"/>
        </w:rPr>
        <w:t>По вопросам участия обраща</w:t>
      </w:r>
      <w:r w:rsidR="008520A7" w:rsidRPr="00100A5F">
        <w:rPr>
          <w:rFonts w:ascii="Times New Roman" w:hAnsi="Times New Roman" w:cs="Times New Roman"/>
          <w:sz w:val="28"/>
          <w:szCs w:val="28"/>
        </w:rPr>
        <w:t>йтесь</w:t>
      </w:r>
      <w:r w:rsidR="00B2468B">
        <w:rPr>
          <w:rFonts w:ascii="Times New Roman" w:hAnsi="Times New Roman" w:cs="Times New Roman"/>
          <w:sz w:val="28"/>
          <w:szCs w:val="28"/>
        </w:rPr>
        <w:t xml:space="preserve"> в Центр обучения «Экспертум</w:t>
      </w:r>
      <w:r w:rsidRPr="00100A5F">
        <w:rPr>
          <w:rFonts w:ascii="Times New Roman" w:hAnsi="Times New Roman" w:cs="Times New Roman"/>
          <w:sz w:val="28"/>
          <w:szCs w:val="28"/>
        </w:rPr>
        <w:t>»</w:t>
      </w:r>
    </w:p>
    <w:p w:rsidR="001B7162" w:rsidRPr="00100A5F" w:rsidRDefault="001B7162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00A5F">
        <w:rPr>
          <w:rFonts w:ascii="Times New Roman" w:hAnsi="Times New Roman" w:cs="Times New Roman"/>
          <w:sz w:val="28"/>
          <w:szCs w:val="28"/>
        </w:rPr>
        <w:t>тел. 8</w:t>
      </w:r>
      <w:r w:rsidR="00100A5F">
        <w:rPr>
          <w:rFonts w:ascii="Times New Roman" w:hAnsi="Times New Roman" w:cs="Times New Roman"/>
          <w:sz w:val="28"/>
          <w:szCs w:val="28"/>
        </w:rPr>
        <w:t> </w:t>
      </w:r>
      <w:r w:rsidRPr="00100A5F">
        <w:rPr>
          <w:rFonts w:ascii="Times New Roman" w:hAnsi="Times New Roman" w:cs="Times New Roman"/>
          <w:sz w:val="28"/>
          <w:szCs w:val="28"/>
        </w:rPr>
        <w:t>927</w:t>
      </w:r>
      <w:r w:rsidR="00100A5F">
        <w:rPr>
          <w:rFonts w:ascii="Times New Roman" w:hAnsi="Times New Roman" w:cs="Times New Roman"/>
          <w:sz w:val="28"/>
          <w:szCs w:val="28"/>
        </w:rPr>
        <w:t> </w:t>
      </w:r>
      <w:r w:rsidRPr="00100A5F">
        <w:rPr>
          <w:rFonts w:ascii="Times New Roman" w:hAnsi="Times New Roman" w:cs="Times New Roman"/>
          <w:sz w:val="28"/>
          <w:szCs w:val="28"/>
        </w:rPr>
        <w:t xml:space="preserve">6069642 Абрамова Светлана Юрьевна, </w:t>
      </w:r>
      <w:hyperlink r:id="rId11" w:history="1">
        <w:r w:rsidR="00100A5F" w:rsidRPr="00F878D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abramsv</w:t>
        </w:r>
        <w:r w:rsidR="00100A5F" w:rsidRPr="00F878DA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100A5F" w:rsidRPr="00F878D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100A5F" w:rsidRPr="00F878D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100A5F" w:rsidRPr="00F878D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100A5F" w:rsidRPr="00100A5F" w:rsidRDefault="00100A5F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8 987 982 36 52 Эллина Давыдова.</w:t>
      </w:r>
    </w:p>
    <w:p w:rsidR="00EF4912" w:rsidRDefault="00EF4912">
      <w:pPr>
        <w:pStyle w:val="Default"/>
        <w:rPr>
          <w:rFonts w:ascii="Times New Roman" w:hAnsi="Times New Roman" w:cs="Times New Roman"/>
        </w:rPr>
      </w:pPr>
    </w:p>
    <w:p w:rsidR="00B56892" w:rsidRPr="001B7162" w:rsidRDefault="00A45CFC">
      <w:pPr>
        <w:pStyle w:val="Default"/>
        <w:rPr>
          <w:rFonts w:ascii="Times New Roman" w:hAnsi="Times New Roman" w:cs="Times New Roman"/>
        </w:rPr>
      </w:pPr>
      <w:hyperlink r:id="rId12" w:anchor="!competentmanager/oo82o" w:history="1">
        <w:r w:rsidR="00B56892" w:rsidRPr="00F3398D">
          <w:rPr>
            <w:rStyle w:val="a4"/>
            <w:rFonts w:ascii="Times New Roman" w:hAnsi="Times New Roman" w:cs="Times New Roman"/>
          </w:rPr>
          <w:t>http://expertum.wix.com/guru#!competentmanager/oo82o</w:t>
        </w:r>
      </w:hyperlink>
    </w:p>
    <w:sectPr w:rsidR="00B56892" w:rsidRPr="001B7162" w:rsidSect="0024092D">
      <w:pgSz w:w="11906" w:h="16838"/>
      <w:pgMar w:top="720" w:right="720" w:bottom="720" w:left="720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11DB4079"/>
    <w:multiLevelType w:val="hybridMultilevel"/>
    <w:tmpl w:val="F0046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0B68A1"/>
    <w:multiLevelType w:val="hybridMultilevel"/>
    <w:tmpl w:val="0FFEF4A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B6E3964"/>
    <w:multiLevelType w:val="hybridMultilevel"/>
    <w:tmpl w:val="DC5AF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661B08"/>
    <w:multiLevelType w:val="hybridMultilevel"/>
    <w:tmpl w:val="70862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75797B"/>
    <w:multiLevelType w:val="hybridMultilevel"/>
    <w:tmpl w:val="26C499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3B7A43"/>
    <w:multiLevelType w:val="hybridMultilevel"/>
    <w:tmpl w:val="BE008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245AAD"/>
    <w:multiLevelType w:val="hybridMultilevel"/>
    <w:tmpl w:val="6464C2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11"/>
  </w:num>
  <w:num w:numId="9">
    <w:abstractNumId w:val="9"/>
  </w:num>
  <w:num w:numId="10">
    <w:abstractNumId w:val="8"/>
  </w:num>
  <w:num w:numId="11">
    <w:abstractNumId w:val="1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2F76A7"/>
    <w:rsid w:val="00001480"/>
    <w:rsid w:val="000043C7"/>
    <w:rsid w:val="00070C32"/>
    <w:rsid w:val="0009580D"/>
    <w:rsid w:val="000E4901"/>
    <w:rsid w:val="000F2D7D"/>
    <w:rsid w:val="00100A5F"/>
    <w:rsid w:val="00110927"/>
    <w:rsid w:val="00113AD6"/>
    <w:rsid w:val="00125BEC"/>
    <w:rsid w:val="0015288D"/>
    <w:rsid w:val="0015300A"/>
    <w:rsid w:val="00190035"/>
    <w:rsid w:val="001B7162"/>
    <w:rsid w:val="001E7F43"/>
    <w:rsid w:val="001F0760"/>
    <w:rsid w:val="0024092D"/>
    <w:rsid w:val="00262428"/>
    <w:rsid w:val="0026745A"/>
    <w:rsid w:val="002A7C1D"/>
    <w:rsid w:val="002B3CA0"/>
    <w:rsid w:val="002C170A"/>
    <w:rsid w:val="002E7BFB"/>
    <w:rsid w:val="002F76A7"/>
    <w:rsid w:val="00326AFD"/>
    <w:rsid w:val="00334F55"/>
    <w:rsid w:val="00377152"/>
    <w:rsid w:val="00381842"/>
    <w:rsid w:val="003C3F79"/>
    <w:rsid w:val="003E55BF"/>
    <w:rsid w:val="004168FA"/>
    <w:rsid w:val="004530C5"/>
    <w:rsid w:val="0059135F"/>
    <w:rsid w:val="00593321"/>
    <w:rsid w:val="005C0AC3"/>
    <w:rsid w:val="0061327A"/>
    <w:rsid w:val="00614263"/>
    <w:rsid w:val="00690E3E"/>
    <w:rsid w:val="006E333F"/>
    <w:rsid w:val="006F29B4"/>
    <w:rsid w:val="006F317B"/>
    <w:rsid w:val="0074506E"/>
    <w:rsid w:val="00751E6B"/>
    <w:rsid w:val="00797A5F"/>
    <w:rsid w:val="007D6F7A"/>
    <w:rsid w:val="007F5F90"/>
    <w:rsid w:val="00806E37"/>
    <w:rsid w:val="00810CEF"/>
    <w:rsid w:val="00817845"/>
    <w:rsid w:val="00826C32"/>
    <w:rsid w:val="008520A7"/>
    <w:rsid w:val="00873B84"/>
    <w:rsid w:val="00897EC8"/>
    <w:rsid w:val="00911150"/>
    <w:rsid w:val="00956880"/>
    <w:rsid w:val="00971852"/>
    <w:rsid w:val="00991C2F"/>
    <w:rsid w:val="009D06E6"/>
    <w:rsid w:val="00A06B6F"/>
    <w:rsid w:val="00A22252"/>
    <w:rsid w:val="00A45CFC"/>
    <w:rsid w:val="00A84943"/>
    <w:rsid w:val="00AC1E27"/>
    <w:rsid w:val="00AE4E95"/>
    <w:rsid w:val="00AE5238"/>
    <w:rsid w:val="00B2468B"/>
    <w:rsid w:val="00B56892"/>
    <w:rsid w:val="00B909DE"/>
    <w:rsid w:val="00BC0EE8"/>
    <w:rsid w:val="00BF1B6E"/>
    <w:rsid w:val="00C3165F"/>
    <w:rsid w:val="00C55E84"/>
    <w:rsid w:val="00C62692"/>
    <w:rsid w:val="00C70083"/>
    <w:rsid w:val="00CA296C"/>
    <w:rsid w:val="00D60A1F"/>
    <w:rsid w:val="00D651CB"/>
    <w:rsid w:val="00DB037C"/>
    <w:rsid w:val="00DC4C00"/>
    <w:rsid w:val="00DE2399"/>
    <w:rsid w:val="00DF6E87"/>
    <w:rsid w:val="00E111FB"/>
    <w:rsid w:val="00E11EAB"/>
    <w:rsid w:val="00E2348D"/>
    <w:rsid w:val="00E32639"/>
    <w:rsid w:val="00E4141A"/>
    <w:rsid w:val="00E42454"/>
    <w:rsid w:val="00E80356"/>
    <w:rsid w:val="00E93D28"/>
    <w:rsid w:val="00EA7B62"/>
    <w:rsid w:val="00EC35E5"/>
    <w:rsid w:val="00EF4912"/>
    <w:rsid w:val="00F14EB2"/>
    <w:rsid w:val="00F72A94"/>
    <w:rsid w:val="00FA5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6E6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262428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9D06E6"/>
    <w:rPr>
      <w:rFonts w:hint="default"/>
    </w:rPr>
  </w:style>
  <w:style w:type="character" w:customStyle="1" w:styleId="WW8Num2z0">
    <w:name w:val="WW8Num2z0"/>
    <w:rsid w:val="009D06E6"/>
    <w:rPr>
      <w:rFonts w:ascii="Symbol" w:hAnsi="Symbol" w:cs="Symbol" w:hint="default"/>
    </w:rPr>
  </w:style>
  <w:style w:type="character" w:customStyle="1" w:styleId="WW8Num3z0">
    <w:name w:val="WW8Num3z0"/>
    <w:rsid w:val="009D06E6"/>
    <w:rPr>
      <w:rFonts w:ascii="Symbol" w:hAnsi="Symbol" w:cs="Symbol" w:hint="default"/>
    </w:rPr>
  </w:style>
  <w:style w:type="character" w:customStyle="1" w:styleId="WW8Num4z0">
    <w:name w:val="WW8Num4z0"/>
    <w:rsid w:val="009D06E6"/>
    <w:rPr>
      <w:rFonts w:ascii="Symbol" w:hAnsi="Symbol" w:cs="Symbol" w:hint="default"/>
    </w:rPr>
  </w:style>
  <w:style w:type="character" w:customStyle="1" w:styleId="WW8Num5z0">
    <w:name w:val="WW8Num5z0"/>
    <w:rsid w:val="009D06E6"/>
    <w:rPr>
      <w:rFonts w:hint="default"/>
    </w:rPr>
  </w:style>
  <w:style w:type="character" w:customStyle="1" w:styleId="WW8Num5z1">
    <w:name w:val="WW8Num5z1"/>
    <w:rsid w:val="009D06E6"/>
  </w:style>
  <w:style w:type="character" w:customStyle="1" w:styleId="WW8Num5z2">
    <w:name w:val="WW8Num5z2"/>
    <w:rsid w:val="009D06E6"/>
  </w:style>
  <w:style w:type="character" w:customStyle="1" w:styleId="WW8Num5z3">
    <w:name w:val="WW8Num5z3"/>
    <w:rsid w:val="009D06E6"/>
  </w:style>
  <w:style w:type="character" w:customStyle="1" w:styleId="WW8Num5z4">
    <w:name w:val="WW8Num5z4"/>
    <w:rsid w:val="009D06E6"/>
  </w:style>
  <w:style w:type="character" w:customStyle="1" w:styleId="WW8Num5z5">
    <w:name w:val="WW8Num5z5"/>
    <w:rsid w:val="009D06E6"/>
  </w:style>
  <w:style w:type="character" w:customStyle="1" w:styleId="WW8Num5z6">
    <w:name w:val="WW8Num5z6"/>
    <w:rsid w:val="009D06E6"/>
  </w:style>
  <w:style w:type="character" w:customStyle="1" w:styleId="WW8Num5z7">
    <w:name w:val="WW8Num5z7"/>
    <w:rsid w:val="009D06E6"/>
  </w:style>
  <w:style w:type="character" w:customStyle="1" w:styleId="WW8Num5z8">
    <w:name w:val="WW8Num5z8"/>
    <w:rsid w:val="009D06E6"/>
  </w:style>
  <w:style w:type="character" w:customStyle="1" w:styleId="WW8Num1z1">
    <w:name w:val="WW8Num1z1"/>
    <w:rsid w:val="009D06E6"/>
  </w:style>
  <w:style w:type="character" w:customStyle="1" w:styleId="WW8Num1z2">
    <w:name w:val="WW8Num1z2"/>
    <w:rsid w:val="009D06E6"/>
  </w:style>
  <w:style w:type="character" w:customStyle="1" w:styleId="WW8Num1z3">
    <w:name w:val="WW8Num1z3"/>
    <w:rsid w:val="009D06E6"/>
  </w:style>
  <w:style w:type="character" w:customStyle="1" w:styleId="WW8Num1z4">
    <w:name w:val="WW8Num1z4"/>
    <w:rsid w:val="009D06E6"/>
  </w:style>
  <w:style w:type="character" w:customStyle="1" w:styleId="WW8Num1z5">
    <w:name w:val="WW8Num1z5"/>
    <w:rsid w:val="009D06E6"/>
  </w:style>
  <w:style w:type="character" w:customStyle="1" w:styleId="WW8Num1z6">
    <w:name w:val="WW8Num1z6"/>
    <w:rsid w:val="009D06E6"/>
  </w:style>
  <w:style w:type="character" w:customStyle="1" w:styleId="WW8Num1z7">
    <w:name w:val="WW8Num1z7"/>
    <w:rsid w:val="009D06E6"/>
  </w:style>
  <w:style w:type="character" w:customStyle="1" w:styleId="WW8Num1z8">
    <w:name w:val="WW8Num1z8"/>
    <w:rsid w:val="009D06E6"/>
  </w:style>
  <w:style w:type="character" w:customStyle="1" w:styleId="WW8Num2z1">
    <w:name w:val="WW8Num2z1"/>
    <w:rsid w:val="009D06E6"/>
    <w:rPr>
      <w:rFonts w:ascii="Courier New" w:hAnsi="Courier New" w:cs="Courier New" w:hint="default"/>
    </w:rPr>
  </w:style>
  <w:style w:type="character" w:customStyle="1" w:styleId="WW8Num2z2">
    <w:name w:val="WW8Num2z2"/>
    <w:rsid w:val="009D06E6"/>
    <w:rPr>
      <w:rFonts w:ascii="Wingdings" w:hAnsi="Wingdings" w:cs="Wingdings" w:hint="default"/>
    </w:rPr>
  </w:style>
  <w:style w:type="character" w:customStyle="1" w:styleId="WW8Num3z1">
    <w:name w:val="WW8Num3z1"/>
    <w:rsid w:val="009D06E6"/>
    <w:rPr>
      <w:rFonts w:ascii="Courier New" w:hAnsi="Courier New" w:cs="Courier New" w:hint="default"/>
    </w:rPr>
  </w:style>
  <w:style w:type="character" w:customStyle="1" w:styleId="WW8Num3z2">
    <w:name w:val="WW8Num3z2"/>
    <w:rsid w:val="009D06E6"/>
    <w:rPr>
      <w:rFonts w:ascii="Wingdings" w:hAnsi="Wingdings" w:cs="Wingdings" w:hint="default"/>
    </w:rPr>
  </w:style>
  <w:style w:type="character" w:customStyle="1" w:styleId="WW8Num4z1">
    <w:name w:val="WW8Num4z1"/>
    <w:rsid w:val="009D06E6"/>
    <w:rPr>
      <w:rFonts w:ascii="Courier New" w:hAnsi="Courier New" w:cs="Courier New" w:hint="default"/>
    </w:rPr>
  </w:style>
  <w:style w:type="character" w:customStyle="1" w:styleId="WW8Num4z2">
    <w:name w:val="WW8Num4z2"/>
    <w:rsid w:val="009D06E6"/>
    <w:rPr>
      <w:rFonts w:ascii="Wingdings" w:hAnsi="Wingdings" w:cs="Wingdings" w:hint="default"/>
    </w:rPr>
  </w:style>
  <w:style w:type="character" w:customStyle="1" w:styleId="11">
    <w:name w:val="Основной шрифт абзаца1"/>
    <w:rsid w:val="009D06E6"/>
  </w:style>
  <w:style w:type="character" w:styleId="a3">
    <w:name w:val="Strong"/>
    <w:uiPriority w:val="22"/>
    <w:qFormat/>
    <w:rsid w:val="009D06E6"/>
    <w:rPr>
      <w:b/>
      <w:bCs/>
    </w:rPr>
  </w:style>
  <w:style w:type="character" w:styleId="a4">
    <w:name w:val="Hyperlink"/>
    <w:rsid w:val="009D06E6"/>
    <w:rPr>
      <w:color w:val="0000FF"/>
      <w:u w:val="single"/>
    </w:rPr>
  </w:style>
  <w:style w:type="character" w:customStyle="1" w:styleId="12">
    <w:name w:val="Название1"/>
    <w:rsid w:val="009D06E6"/>
  </w:style>
  <w:style w:type="character" w:customStyle="1" w:styleId="apple-converted-space">
    <w:name w:val="apple-converted-space"/>
    <w:rsid w:val="009D06E6"/>
  </w:style>
  <w:style w:type="character" w:customStyle="1" w:styleId="org">
    <w:name w:val="org"/>
    <w:rsid w:val="009D06E6"/>
  </w:style>
  <w:style w:type="paragraph" w:customStyle="1" w:styleId="a5">
    <w:name w:val="Заголовок"/>
    <w:basedOn w:val="a"/>
    <w:next w:val="a6"/>
    <w:rsid w:val="009D06E6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6">
    <w:name w:val="Body Text"/>
    <w:basedOn w:val="a"/>
    <w:rsid w:val="009D06E6"/>
    <w:pPr>
      <w:spacing w:after="120"/>
    </w:pPr>
  </w:style>
  <w:style w:type="paragraph" w:styleId="a7">
    <w:name w:val="List"/>
    <w:basedOn w:val="a6"/>
    <w:rsid w:val="009D06E6"/>
    <w:rPr>
      <w:rFonts w:cs="Mangal"/>
    </w:rPr>
  </w:style>
  <w:style w:type="paragraph" w:customStyle="1" w:styleId="2">
    <w:name w:val="Название2"/>
    <w:basedOn w:val="a"/>
    <w:rsid w:val="009D06E6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9D06E6"/>
    <w:pPr>
      <w:suppressLineNumbers/>
    </w:pPr>
    <w:rPr>
      <w:rFonts w:cs="Mangal"/>
    </w:rPr>
  </w:style>
  <w:style w:type="paragraph" w:styleId="a8">
    <w:name w:val="List Paragraph"/>
    <w:basedOn w:val="a"/>
    <w:uiPriority w:val="34"/>
    <w:qFormat/>
    <w:rsid w:val="009D06E6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9D06E6"/>
    <w:pPr>
      <w:suppressAutoHyphens/>
      <w:autoSpaceDE w:val="0"/>
    </w:pPr>
    <w:rPr>
      <w:rFonts w:ascii="Wingdings" w:hAnsi="Wingdings" w:cs="Wingdings"/>
      <w:color w:val="000000"/>
      <w:sz w:val="24"/>
      <w:szCs w:val="24"/>
      <w:lang w:eastAsia="ar-SA"/>
    </w:rPr>
  </w:style>
  <w:style w:type="paragraph" w:customStyle="1" w:styleId="a9">
    <w:name w:val="Содержимое таблицы"/>
    <w:basedOn w:val="a"/>
    <w:rsid w:val="009D06E6"/>
    <w:pPr>
      <w:suppressLineNumbers/>
    </w:pPr>
  </w:style>
  <w:style w:type="paragraph" w:customStyle="1" w:styleId="aa">
    <w:name w:val="Заголовок таблицы"/>
    <w:basedOn w:val="a9"/>
    <w:rsid w:val="009D06E6"/>
    <w:pPr>
      <w:jc w:val="center"/>
    </w:pPr>
    <w:rPr>
      <w:b/>
      <w:bCs/>
    </w:rPr>
  </w:style>
  <w:style w:type="character" w:customStyle="1" w:styleId="10">
    <w:name w:val="Заголовок 1 Знак"/>
    <w:link w:val="1"/>
    <w:uiPriority w:val="9"/>
    <w:rsid w:val="00262428"/>
    <w:rPr>
      <w:b/>
      <w:bCs/>
      <w:kern w:val="36"/>
      <w:sz w:val="48"/>
      <w:szCs w:val="48"/>
    </w:rPr>
  </w:style>
  <w:style w:type="character" w:customStyle="1" w:styleId="CharAttribute3">
    <w:name w:val="CharAttribute3"/>
    <w:rsid w:val="002C170A"/>
    <w:rPr>
      <w:rFonts w:ascii="Times New Roman" w:eastAsia="Times New Roman"/>
      <w:sz w:val="24"/>
      <w:shd w:val="clear" w:color="auto" w:fill="FFFFFF"/>
    </w:rPr>
  </w:style>
  <w:style w:type="table" w:customStyle="1" w:styleId="DefaultTable">
    <w:name w:val="Default Table"/>
    <w:rsid w:val="00E32639"/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E32639"/>
    <w:pPr>
      <w:wordWrap w:val="0"/>
      <w:jc w:val="center"/>
    </w:pPr>
    <w:rPr>
      <w:rFonts w:eastAsia="Batang"/>
    </w:rPr>
  </w:style>
  <w:style w:type="paragraph" w:customStyle="1" w:styleId="ParaAttribute1">
    <w:name w:val="ParaAttribute1"/>
    <w:rsid w:val="00E32639"/>
    <w:pPr>
      <w:wordWrap w:val="0"/>
    </w:pPr>
    <w:rPr>
      <w:rFonts w:eastAsia="Batang"/>
    </w:rPr>
  </w:style>
  <w:style w:type="character" w:customStyle="1" w:styleId="CharAttribute1">
    <w:name w:val="CharAttribute1"/>
    <w:rsid w:val="00E32639"/>
    <w:rPr>
      <w:rFonts w:ascii="Times New Roman" w:eastAsia="Times New Roman"/>
      <w:b/>
      <w:sz w:val="24"/>
    </w:rPr>
  </w:style>
  <w:style w:type="character" w:customStyle="1" w:styleId="CharAttribute4">
    <w:name w:val="CharAttribute4"/>
    <w:rsid w:val="00E32639"/>
    <w:rPr>
      <w:rFonts w:ascii="Times New Roman" w:eastAsia="Times New Roman"/>
      <w:sz w:val="24"/>
    </w:rPr>
  </w:style>
  <w:style w:type="character" w:customStyle="1" w:styleId="CharAttribute9">
    <w:name w:val="CharAttribute9"/>
    <w:rsid w:val="00E32639"/>
    <w:rPr>
      <w:rFonts w:ascii="Times New Roman" w:eastAsia="Times New Roman"/>
      <w:color w:val="3C77ED"/>
      <w:sz w:val="24"/>
    </w:rPr>
  </w:style>
  <w:style w:type="paragraph" w:styleId="ab">
    <w:name w:val="Normal (Web)"/>
    <w:basedOn w:val="a"/>
    <w:uiPriority w:val="99"/>
    <w:semiHidden/>
    <w:unhideWhenUsed/>
    <w:rsid w:val="00E32639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E4E9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E4E95"/>
    <w:rPr>
      <w:rFonts w:ascii="Tahoma" w:hAnsi="Tahoma" w:cs="Tahoma"/>
      <w:sz w:val="16"/>
      <w:szCs w:val="16"/>
      <w:lang w:eastAsia="ar-SA"/>
    </w:rPr>
  </w:style>
  <w:style w:type="paragraph" w:customStyle="1" w:styleId="Presentation">
    <w:name w:val="Presentation"/>
    <w:basedOn w:val="a"/>
    <w:rsid w:val="006E333F"/>
    <w:pPr>
      <w:suppressAutoHyphens w:val="0"/>
    </w:pPr>
    <w:rPr>
      <w:rFonts w:ascii="Trebuchet MS" w:hAnsi="Trebuchet MS" w:cs="Trebuchet MS"/>
      <w:b/>
      <w:sz w:val="18"/>
      <w:szCs w:val="18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expertum.wix.com/gu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abramsv@yandex.ru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Васильев В.С. Иваново-2012</Company>
  <LinksUpToDate>false</LinksUpToDate>
  <CharactersWithSpaces>6207</CharactersWithSpaces>
  <SharedDoc>false</SharedDoc>
  <HLinks>
    <vt:vector size="12" baseType="variant">
      <vt:variant>
        <vt:i4>7602242</vt:i4>
      </vt:variant>
      <vt:variant>
        <vt:i4>3</vt:i4>
      </vt:variant>
      <vt:variant>
        <vt:i4>0</vt:i4>
      </vt:variant>
      <vt:variant>
        <vt:i4>5</vt:i4>
      </vt:variant>
      <vt:variant>
        <vt:lpwstr>mailto:anna.danilina.1992@mail.ru</vt:lpwstr>
      </vt:variant>
      <vt:variant>
        <vt:lpwstr/>
      </vt:variant>
      <vt:variant>
        <vt:i4>4390929</vt:i4>
      </vt:variant>
      <vt:variant>
        <vt:i4>0</vt:i4>
      </vt:variant>
      <vt:variant>
        <vt:i4>0</vt:i4>
      </vt:variant>
      <vt:variant>
        <vt:i4>5</vt:i4>
      </vt:variant>
      <vt:variant>
        <vt:lpwstr>http://professionali.ru/Enterprise/Info/1428/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1900-12-31T21:00:00Z</cp:lastPrinted>
  <dcterms:created xsi:type="dcterms:W3CDTF">2015-10-16T10:45:00Z</dcterms:created>
  <dcterms:modified xsi:type="dcterms:W3CDTF">2015-10-16T10:45:00Z</dcterms:modified>
</cp:coreProperties>
</file>